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</w:p>
    <w:p w:rsidR="00E33D13" w:rsidRPr="008F237B" w:rsidRDefault="00E33D13" w:rsidP="00E33D13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</w:rPr>
      </w:pPr>
      <w:r w:rsidRPr="008F237B">
        <w:rPr>
          <w:b/>
          <w:bCs/>
        </w:rPr>
        <w:t>AMAÇ</w:t>
      </w:r>
    </w:p>
    <w:p w:rsidR="00E33D13" w:rsidRDefault="00E33D13" w:rsidP="00E33D13">
      <w:pPr>
        <w:adjustRightInd w:val="0"/>
        <w:ind w:left="60"/>
      </w:pPr>
      <w:proofErr w:type="spellStart"/>
      <w:r w:rsidRPr="008F237B">
        <w:t>Radyasyon</w:t>
      </w:r>
      <w:proofErr w:type="spellEnd"/>
      <w:r w:rsidRPr="008F237B">
        <w:t xml:space="preserve"> </w:t>
      </w:r>
      <w:proofErr w:type="spellStart"/>
      <w:r w:rsidRPr="008F237B">
        <w:t>yayan</w:t>
      </w:r>
      <w:proofErr w:type="spellEnd"/>
      <w:r w:rsidRPr="008F237B">
        <w:t xml:space="preserve"> </w:t>
      </w:r>
      <w:proofErr w:type="spellStart"/>
      <w:r w:rsidRPr="008F237B">
        <w:t>cihazları</w:t>
      </w:r>
      <w:proofErr w:type="spellEnd"/>
      <w:r w:rsidRPr="008F237B">
        <w:t xml:space="preserve"> </w:t>
      </w:r>
      <w:proofErr w:type="spellStart"/>
      <w:r w:rsidRPr="008F237B">
        <w:t>kullanan</w:t>
      </w:r>
      <w:proofErr w:type="spellEnd"/>
      <w:r w:rsidRPr="008F237B">
        <w:t xml:space="preserve"> </w:t>
      </w:r>
      <w:proofErr w:type="spellStart"/>
      <w:r w:rsidRPr="008F237B">
        <w:t>personelinin</w:t>
      </w:r>
      <w:proofErr w:type="spellEnd"/>
      <w:r w:rsidRPr="008F237B">
        <w:t xml:space="preserve"> </w:t>
      </w:r>
      <w:proofErr w:type="spellStart"/>
      <w:r w:rsidRPr="008F237B">
        <w:t>maruz</w:t>
      </w:r>
      <w:proofErr w:type="spellEnd"/>
      <w:r w:rsidRPr="008F237B">
        <w:t xml:space="preserve"> </w:t>
      </w:r>
      <w:proofErr w:type="spellStart"/>
      <w:r w:rsidRPr="008F237B">
        <w:t>kaldığı</w:t>
      </w:r>
      <w:proofErr w:type="spellEnd"/>
      <w:r w:rsidRPr="008F237B">
        <w:t xml:space="preserve"> </w:t>
      </w:r>
      <w:proofErr w:type="spellStart"/>
      <w:r w:rsidRPr="008F237B">
        <w:t>radyasyon</w:t>
      </w:r>
      <w:proofErr w:type="spellEnd"/>
      <w:r>
        <w:t xml:space="preserve"> </w:t>
      </w:r>
      <w:proofErr w:type="spellStart"/>
      <w:r>
        <w:t>dozunu</w:t>
      </w:r>
      <w:proofErr w:type="spellEnd"/>
      <w:r>
        <w:t xml:space="preserve"> </w:t>
      </w:r>
      <w:proofErr w:type="spellStart"/>
      <w:r>
        <w:t>ölçen</w:t>
      </w:r>
      <w:proofErr w:type="spellEnd"/>
      <w:r>
        <w:t xml:space="preserve"> </w:t>
      </w:r>
      <w:proofErr w:type="spellStart"/>
      <w:r>
        <w:t>dozimetre</w:t>
      </w:r>
      <w:proofErr w:type="spellEnd"/>
      <w:r>
        <w:t xml:space="preserve"> </w:t>
      </w:r>
      <w:proofErr w:type="spellStart"/>
      <w:r w:rsidRPr="008F237B">
        <w:t>cihazının</w:t>
      </w:r>
      <w:proofErr w:type="spellEnd"/>
      <w:r w:rsidRPr="008F237B">
        <w:t xml:space="preserve"> </w:t>
      </w:r>
      <w:proofErr w:type="spellStart"/>
      <w:r w:rsidRPr="008F237B">
        <w:t>doğru</w:t>
      </w:r>
      <w:proofErr w:type="spellEnd"/>
      <w:r w:rsidRPr="008F237B">
        <w:t xml:space="preserve"> </w:t>
      </w:r>
      <w:proofErr w:type="spellStart"/>
      <w:r w:rsidRPr="008F237B">
        <w:t>ve</w:t>
      </w:r>
      <w:proofErr w:type="spellEnd"/>
      <w:r w:rsidRPr="008F237B">
        <w:t xml:space="preserve"> </w:t>
      </w:r>
      <w:proofErr w:type="spellStart"/>
      <w:r w:rsidRPr="008F237B">
        <w:t>verimli</w:t>
      </w:r>
      <w:proofErr w:type="spellEnd"/>
      <w:r w:rsidRPr="008F237B">
        <w:t xml:space="preserve"> </w:t>
      </w:r>
      <w:proofErr w:type="spellStart"/>
      <w:r w:rsidRPr="008F237B">
        <w:t>kullanımının</w:t>
      </w:r>
      <w:proofErr w:type="spellEnd"/>
      <w:r w:rsidRPr="008F237B">
        <w:t xml:space="preserve"> </w:t>
      </w:r>
      <w:proofErr w:type="spellStart"/>
      <w:r w:rsidRPr="008F237B">
        <w:t>sağlanmasıdır</w:t>
      </w:r>
      <w:proofErr w:type="spellEnd"/>
      <w:r w:rsidRPr="008F237B">
        <w:t>.</w:t>
      </w:r>
    </w:p>
    <w:p w:rsidR="00E33D13" w:rsidRPr="001B03FA" w:rsidRDefault="00E33D13" w:rsidP="00E33D13">
      <w:pPr>
        <w:adjustRightInd w:val="0"/>
        <w:ind w:left="60"/>
      </w:pPr>
    </w:p>
    <w:p w:rsidR="00E33D13" w:rsidRPr="008F237B" w:rsidRDefault="00E33D13" w:rsidP="00E33D13">
      <w:pPr>
        <w:widowControl/>
        <w:numPr>
          <w:ilvl w:val="0"/>
          <w:numId w:val="2"/>
        </w:numPr>
        <w:autoSpaceDE/>
        <w:autoSpaceDN/>
        <w:jc w:val="both"/>
        <w:rPr>
          <w:b/>
        </w:rPr>
      </w:pPr>
      <w:r w:rsidRPr="008F237B">
        <w:rPr>
          <w:b/>
        </w:rPr>
        <w:t>KAPSAM</w:t>
      </w:r>
    </w:p>
    <w:p w:rsidR="00E33D13" w:rsidRDefault="00E33D13" w:rsidP="00E33D13">
      <w:pPr>
        <w:ind w:left="60"/>
        <w:jc w:val="both"/>
      </w:pPr>
      <w:proofErr w:type="spellStart"/>
      <w:r w:rsidRPr="008F237B">
        <w:t>Radyasyon</w:t>
      </w:r>
      <w:proofErr w:type="spellEnd"/>
      <w:r w:rsidRPr="008F237B">
        <w:t xml:space="preserve"> </w:t>
      </w:r>
      <w:proofErr w:type="spellStart"/>
      <w:r w:rsidRPr="008F237B">
        <w:t>yayan</w:t>
      </w:r>
      <w:proofErr w:type="spellEnd"/>
      <w:r w:rsidRPr="008F237B">
        <w:t xml:space="preserve"> </w:t>
      </w:r>
      <w:proofErr w:type="spellStart"/>
      <w:r w:rsidRPr="008F237B">
        <w:t>cihazları</w:t>
      </w:r>
      <w:proofErr w:type="spellEnd"/>
      <w:r w:rsidRPr="008F237B">
        <w:t xml:space="preserve"> </w:t>
      </w:r>
      <w:proofErr w:type="spellStart"/>
      <w:r w:rsidRPr="008F237B">
        <w:t>kullanan</w:t>
      </w:r>
      <w:proofErr w:type="spellEnd"/>
      <w:r w:rsidRPr="008F237B">
        <w:t xml:space="preserve"> </w:t>
      </w:r>
      <w:proofErr w:type="spellStart"/>
      <w:r w:rsidRPr="008F237B">
        <w:t>personeli</w:t>
      </w:r>
      <w:proofErr w:type="spellEnd"/>
      <w:r w:rsidRPr="008F237B">
        <w:t xml:space="preserve"> </w:t>
      </w:r>
      <w:proofErr w:type="spellStart"/>
      <w:r w:rsidRPr="008F237B">
        <w:t>kapsar</w:t>
      </w:r>
      <w:proofErr w:type="spellEnd"/>
      <w:r w:rsidRPr="008F237B">
        <w:t>.</w:t>
      </w:r>
    </w:p>
    <w:p w:rsidR="00E33D13" w:rsidRPr="008F237B" w:rsidRDefault="00E33D13" w:rsidP="00E33D13">
      <w:pPr>
        <w:jc w:val="both"/>
        <w:rPr>
          <w:b/>
        </w:rPr>
      </w:pPr>
    </w:p>
    <w:p w:rsidR="00E33D13" w:rsidRDefault="00E33D13" w:rsidP="00E33D13">
      <w:pPr>
        <w:widowControl/>
        <w:numPr>
          <w:ilvl w:val="0"/>
          <w:numId w:val="1"/>
        </w:numPr>
        <w:autoSpaceDE/>
        <w:autoSpaceDN/>
        <w:jc w:val="both"/>
        <w:rPr>
          <w:b/>
        </w:rPr>
      </w:pPr>
      <w:r w:rsidRPr="008F237B">
        <w:rPr>
          <w:b/>
        </w:rPr>
        <w:t>KISALTMALAR</w:t>
      </w:r>
    </w:p>
    <w:p w:rsidR="00E33D13" w:rsidRPr="008F237B" w:rsidRDefault="00E33D13" w:rsidP="00E33D13">
      <w:pPr>
        <w:widowControl/>
        <w:numPr>
          <w:ilvl w:val="0"/>
          <w:numId w:val="1"/>
        </w:numPr>
        <w:autoSpaceDE/>
        <w:autoSpaceDN/>
        <w:rPr>
          <w:b/>
          <w:bCs/>
        </w:rPr>
      </w:pPr>
      <w:r w:rsidRPr="008F237B">
        <w:rPr>
          <w:b/>
          <w:bCs/>
        </w:rPr>
        <w:t>TANIMLAR</w:t>
      </w:r>
    </w:p>
    <w:p w:rsidR="00E33D13" w:rsidRPr="008F237B" w:rsidRDefault="00E33D13" w:rsidP="00E33D13">
      <w:pPr>
        <w:tabs>
          <w:tab w:val="left" w:pos="1260"/>
        </w:tabs>
        <w:jc w:val="both"/>
        <w:rPr>
          <w:iCs/>
        </w:rPr>
      </w:pPr>
      <w:r w:rsidRPr="00E33D13">
        <w:rPr>
          <w:b/>
        </w:rPr>
        <w:t>4.1.</w:t>
      </w:r>
      <w:r>
        <w:t xml:space="preserve"> </w:t>
      </w:r>
      <w:proofErr w:type="spellStart"/>
      <w:r w:rsidRPr="008F237B">
        <w:t>Dozimetre</w:t>
      </w:r>
      <w:proofErr w:type="spellEnd"/>
      <w:r w:rsidRPr="008F237B">
        <w:t>;</w:t>
      </w:r>
      <w:r>
        <w:t xml:space="preserve"> </w:t>
      </w:r>
      <w:proofErr w:type="spellStart"/>
      <w:r w:rsidRPr="008F237B">
        <w:rPr>
          <w:iCs/>
        </w:rPr>
        <w:t>Radyasyon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kaynakları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veya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radyasyon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kaynağı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içeren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cihazlar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ile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çalışan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kişilerin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maruz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kaldığı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radyasyon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dozu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miktarının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belirlenmesi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için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kullanılan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kişisel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izleme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cihazlarına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dozimetre</w:t>
      </w:r>
      <w:proofErr w:type="spellEnd"/>
      <w:r w:rsidRPr="008F237B">
        <w:rPr>
          <w:iCs/>
        </w:rPr>
        <w:t xml:space="preserve"> </w:t>
      </w:r>
      <w:proofErr w:type="spellStart"/>
      <w:r w:rsidRPr="008F237B">
        <w:rPr>
          <w:iCs/>
        </w:rPr>
        <w:t>denir</w:t>
      </w:r>
      <w:proofErr w:type="spellEnd"/>
      <w:r w:rsidRPr="008F237B">
        <w:rPr>
          <w:iCs/>
        </w:rPr>
        <w:t>.</w:t>
      </w:r>
    </w:p>
    <w:p w:rsidR="00E33D13" w:rsidRDefault="00E33D13" w:rsidP="00E33D13">
      <w:pPr>
        <w:tabs>
          <w:tab w:val="left" w:pos="1260"/>
        </w:tabs>
        <w:jc w:val="both"/>
        <w:rPr>
          <w:b/>
          <w:i/>
          <w:iCs/>
        </w:rPr>
      </w:pPr>
      <w:r w:rsidRPr="008F237B">
        <w:rPr>
          <w:i/>
        </w:rPr>
        <w:t xml:space="preserve"> </w:t>
      </w:r>
      <w:r w:rsidRPr="00E33D13">
        <w:rPr>
          <w:b/>
          <w:i/>
          <w:iCs/>
        </w:rPr>
        <w:t xml:space="preserve">24.03.2000 </w:t>
      </w:r>
      <w:proofErr w:type="spellStart"/>
      <w:r w:rsidRPr="00E33D13">
        <w:rPr>
          <w:b/>
          <w:i/>
          <w:iCs/>
        </w:rPr>
        <w:t>tarih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ve</w:t>
      </w:r>
      <w:proofErr w:type="spellEnd"/>
      <w:r w:rsidRPr="00E33D13">
        <w:rPr>
          <w:b/>
          <w:i/>
          <w:iCs/>
        </w:rPr>
        <w:t xml:space="preserve"> 23999 </w:t>
      </w:r>
      <w:proofErr w:type="spellStart"/>
      <w:r w:rsidRPr="00E33D13">
        <w:rPr>
          <w:b/>
          <w:i/>
          <w:iCs/>
        </w:rPr>
        <w:t>sayılı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Resmi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Gazete</w:t>
      </w:r>
      <w:proofErr w:type="spellEnd"/>
      <w:r w:rsidRPr="00E33D13">
        <w:rPr>
          <w:b/>
          <w:i/>
          <w:iCs/>
        </w:rPr>
        <w:t xml:space="preserve"> ’de </w:t>
      </w:r>
      <w:proofErr w:type="spellStart"/>
      <w:r w:rsidRPr="00E33D13">
        <w:rPr>
          <w:b/>
          <w:i/>
          <w:iCs/>
        </w:rPr>
        <w:t>yayımlanan</w:t>
      </w:r>
      <w:proofErr w:type="spellEnd"/>
      <w:r w:rsidRPr="00E33D13">
        <w:rPr>
          <w:b/>
          <w:i/>
          <w:iCs/>
        </w:rPr>
        <w:t xml:space="preserve"> TAEK </w:t>
      </w:r>
      <w:proofErr w:type="spellStart"/>
      <w:r w:rsidRPr="00E33D13">
        <w:rPr>
          <w:b/>
          <w:i/>
          <w:iCs/>
        </w:rPr>
        <w:t>Radyasyon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Güvenliği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Yönetmeliğinin</w:t>
      </w:r>
      <w:proofErr w:type="spellEnd"/>
      <w:r w:rsidRPr="00E33D13">
        <w:rPr>
          <w:b/>
          <w:i/>
          <w:iCs/>
        </w:rPr>
        <w:t xml:space="preserve"> 21. </w:t>
      </w:r>
      <w:proofErr w:type="spellStart"/>
      <w:r w:rsidRPr="00E33D13">
        <w:rPr>
          <w:b/>
          <w:i/>
          <w:iCs/>
        </w:rPr>
        <w:t>Maddesi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gereğince</w:t>
      </w:r>
      <w:proofErr w:type="spellEnd"/>
      <w:r w:rsidRPr="00E33D13">
        <w:rPr>
          <w:b/>
          <w:i/>
          <w:iCs/>
        </w:rPr>
        <w:t>, “</w:t>
      </w:r>
      <w:proofErr w:type="spellStart"/>
      <w:r w:rsidRPr="00E33D13">
        <w:rPr>
          <w:b/>
          <w:i/>
          <w:iCs/>
        </w:rPr>
        <w:t>yıllık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dozun</w:t>
      </w:r>
      <w:proofErr w:type="spellEnd"/>
      <w:r w:rsidRPr="00E33D13">
        <w:rPr>
          <w:b/>
          <w:i/>
          <w:iCs/>
        </w:rPr>
        <w:t xml:space="preserve">, </w:t>
      </w:r>
      <w:proofErr w:type="spellStart"/>
      <w:r w:rsidRPr="00E33D13">
        <w:rPr>
          <w:b/>
          <w:i/>
          <w:iCs/>
        </w:rPr>
        <w:t>izin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verilen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düzeyin</w:t>
      </w:r>
      <w:proofErr w:type="spellEnd"/>
      <w:r w:rsidRPr="00E33D13">
        <w:rPr>
          <w:b/>
          <w:i/>
          <w:iCs/>
        </w:rPr>
        <w:t xml:space="preserve"> 3/10’unu </w:t>
      </w:r>
      <w:proofErr w:type="spellStart"/>
      <w:r w:rsidRPr="00E33D13">
        <w:rPr>
          <w:b/>
          <w:i/>
          <w:iCs/>
        </w:rPr>
        <w:t>aşma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olasılığı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bulunan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çalışma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koşulu</w:t>
      </w:r>
      <w:proofErr w:type="spellEnd"/>
      <w:r w:rsidRPr="00E33D13">
        <w:rPr>
          <w:b/>
          <w:i/>
          <w:iCs/>
        </w:rPr>
        <w:t xml:space="preserve"> </w:t>
      </w:r>
      <w:proofErr w:type="gramStart"/>
      <w:r w:rsidRPr="00E33D13">
        <w:rPr>
          <w:b/>
          <w:i/>
          <w:iCs/>
        </w:rPr>
        <w:t>A</w:t>
      </w:r>
      <w:proofErr w:type="gram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durumunda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görev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yapan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kişilerin</w:t>
      </w:r>
      <w:proofErr w:type="spellEnd"/>
      <w:r w:rsidRPr="00E33D13">
        <w:rPr>
          <w:b/>
          <w:i/>
          <w:iCs/>
        </w:rPr>
        <w:t xml:space="preserve">, </w:t>
      </w:r>
      <w:proofErr w:type="spellStart"/>
      <w:r w:rsidRPr="00E33D13">
        <w:rPr>
          <w:b/>
          <w:i/>
          <w:iCs/>
        </w:rPr>
        <w:t>kişisel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dozimetre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kullanması</w:t>
      </w:r>
      <w:proofErr w:type="spellEnd"/>
      <w:r w:rsidRPr="00E33D13">
        <w:rPr>
          <w:b/>
          <w:i/>
          <w:iCs/>
        </w:rPr>
        <w:t xml:space="preserve"> </w:t>
      </w:r>
      <w:proofErr w:type="spellStart"/>
      <w:r w:rsidRPr="00E33D13">
        <w:rPr>
          <w:b/>
          <w:i/>
          <w:iCs/>
        </w:rPr>
        <w:t>zorunludur</w:t>
      </w:r>
      <w:proofErr w:type="spellEnd"/>
      <w:r w:rsidRPr="00E33D13">
        <w:rPr>
          <w:b/>
          <w:i/>
          <w:iCs/>
        </w:rPr>
        <w:t>”.</w:t>
      </w:r>
    </w:p>
    <w:p w:rsidR="00E33D13" w:rsidRPr="00E33D13" w:rsidRDefault="00E33D13" w:rsidP="00E33D13">
      <w:pPr>
        <w:tabs>
          <w:tab w:val="left" w:pos="1260"/>
        </w:tabs>
        <w:jc w:val="both"/>
        <w:rPr>
          <w:b/>
          <w:i/>
          <w:iCs/>
        </w:rPr>
      </w:pPr>
    </w:p>
    <w:p w:rsidR="00E33D13" w:rsidRPr="008F237B" w:rsidRDefault="00E33D13" w:rsidP="00E33D13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jc w:val="both"/>
        <w:rPr>
          <w:b/>
          <w:bCs/>
        </w:rPr>
      </w:pPr>
      <w:r w:rsidRPr="008F237B">
        <w:rPr>
          <w:b/>
          <w:bCs/>
        </w:rPr>
        <w:t>SORUMLULAR</w:t>
      </w:r>
    </w:p>
    <w:p w:rsidR="00E33D13" w:rsidRDefault="00E33D13" w:rsidP="00E33D13">
      <w:pPr>
        <w:tabs>
          <w:tab w:val="left" w:pos="426"/>
        </w:tabs>
        <w:jc w:val="both"/>
      </w:pPr>
      <w:r w:rsidRPr="008F237B">
        <w:rPr>
          <w:b/>
          <w:bCs/>
        </w:rPr>
        <w:t xml:space="preserve">    </w:t>
      </w:r>
      <w:proofErr w:type="spellStart"/>
      <w:r w:rsidRPr="008F237B">
        <w:t>Röntgen</w:t>
      </w:r>
      <w:proofErr w:type="spellEnd"/>
      <w:r w:rsidRPr="008F237B">
        <w:t xml:space="preserve"> </w:t>
      </w:r>
      <w:proofErr w:type="spellStart"/>
      <w:r w:rsidRPr="008F237B">
        <w:t>teknisyenleri</w:t>
      </w:r>
      <w:proofErr w:type="spellEnd"/>
    </w:p>
    <w:p w:rsidR="00E33D13" w:rsidRPr="008F237B" w:rsidRDefault="00E33D13" w:rsidP="00E33D13">
      <w:pPr>
        <w:tabs>
          <w:tab w:val="left" w:pos="426"/>
        </w:tabs>
        <w:jc w:val="both"/>
      </w:pPr>
    </w:p>
    <w:p w:rsidR="00E33D13" w:rsidRPr="008F237B" w:rsidRDefault="00E33D13" w:rsidP="00E33D13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</w:rPr>
      </w:pPr>
      <w:r w:rsidRPr="008F237B">
        <w:rPr>
          <w:b/>
          <w:bCs/>
        </w:rPr>
        <w:t>FAALİYET AKIŞI</w:t>
      </w:r>
    </w:p>
    <w:p w:rsidR="00E33D13" w:rsidRPr="008F237B" w:rsidRDefault="00E33D13" w:rsidP="00E33D13">
      <w:pPr>
        <w:adjustRightInd w:val="0"/>
        <w:spacing w:after="56"/>
        <w:ind w:left="360"/>
        <w:jc w:val="both"/>
      </w:pPr>
      <w:r>
        <w:t xml:space="preserve">6.1. </w:t>
      </w:r>
      <w:r w:rsidRPr="008F237B">
        <w:t xml:space="preserve">Her </w:t>
      </w:r>
      <w:proofErr w:type="spellStart"/>
      <w:r w:rsidRPr="008F237B">
        <w:t>kullanıcıya</w:t>
      </w:r>
      <w:proofErr w:type="spellEnd"/>
      <w:r w:rsidRPr="008F237B">
        <w:t xml:space="preserve">, ilk </w:t>
      </w:r>
      <w:proofErr w:type="spellStart"/>
      <w:r w:rsidRPr="008F237B">
        <w:t>periyot</w:t>
      </w:r>
      <w:proofErr w:type="spellEnd"/>
      <w:r w:rsidRPr="008F237B">
        <w:t xml:space="preserve"> </w:t>
      </w:r>
      <w:proofErr w:type="spellStart"/>
      <w:r w:rsidRPr="008F237B">
        <w:t>için</w:t>
      </w:r>
      <w:proofErr w:type="spellEnd"/>
      <w:r w:rsidRPr="008F237B">
        <w:t xml:space="preserve"> </w:t>
      </w:r>
      <w:proofErr w:type="spellStart"/>
      <w:r w:rsidRPr="008F237B">
        <w:t>dozimetre</w:t>
      </w:r>
      <w:proofErr w:type="spellEnd"/>
      <w:r w:rsidRPr="008F237B">
        <w:t xml:space="preserve"> </w:t>
      </w:r>
      <w:proofErr w:type="spellStart"/>
      <w:r w:rsidRPr="008F237B">
        <w:t>istek</w:t>
      </w:r>
      <w:proofErr w:type="spellEnd"/>
      <w:r w:rsidRPr="008F237B">
        <w:t xml:space="preserve"> </w:t>
      </w:r>
      <w:proofErr w:type="spellStart"/>
      <w:r w:rsidRPr="008F237B">
        <w:t>formunda</w:t>
      </w:r>
      <w:proofErr w:type="spellEnd"/>
      <w:r w:rsidRPr="008F237B">
        <w:t xml:space="preserve">, </w:t>
      </w:r>
      <w:proofErr w:type="spellStart"/>
      <w:r w:rsidRPr="008F237B">
        <w:t>daha</w:t>
      </w:r>
      <w:proofErr w:type="spellEnd"/>
      <w:r w:rsidRPr="008F237B">
        <w:t xml:space="preserve"> </w:t>
      </w:r>
      <w:proofErr w:type="spellStart"/>
      <w:r w:rsidRPr="008F237B">
        <w:t>sonraki</w:t>
      </w:r>
      <w:proofErr w:type="spellEnd"/>
      <w:r w:rsidRPr="008F237B">
        <w:t xml:space="preserve"> </w:t>
      </w:r>
      <w:proofErr w:type="spellStart"/>
      <w:r w:rsidRPr="008F237B">
        <w:t>yenileme</w:t>
      </w:r>
      <w:proofErr w:type="spellEnd"/>
      <w:r w:rsidRPr="008F237B">
        <w:t xml:space="preserve"> </w:t>
      </w:r>
      <w:proofErr w:type="spellStart"/>
      <w:r w:rsidRPr="008F237B">
        <w:t>periyotları</w:t>
      </w:r>
      <w:proofErr w:type="spellEnd"/>
      <w:r w:rsidRPr="008F237B">
        <w:t xml:space="preserve"> </w:t>
      </w:r>
      <w:proofErr w:type="spellStart"/>
      <w:r w:rsidRPr="008F237B">
        <w:t>içinse</w:t>
      </w:r>
      <w:proofErr w:type="spellEnd"/>
      <w:r w:rsidRPr="008F237B">
        <w:t xml:space="preserve"> </w:t>
      </w:r>
      <w:proofErr w:type="spellStart"/>
      <w:r w:rsidRPr="008F237B">
        <w:t>yenileme-devir</w:t>
      </w:r>
      <w:proofErr w:type="spellEnd"/>
      <w:r w:rsidRPr="008F237B">
        <w:t xml:space="preserve"> </w:t>
      </w:r>
      <w:proofErr w:type="spellStart"/>
      <w:r w:rsidRPr="008F237B">
        <w:t>formunda</w:t>
      </w:r>
      <w:proofErr w:type="spellEnd"/>
      <w:r w:rsidRPr="008F237B">
        <w:t xml:space="preserve"> </w:t>
      </w:r>
      <w:proofErr w:type="spellStart"/>
      <w:r w:rsidRPr="008F237B">
        <w:rPr>
          <w:b/>
          <w:bCs/>
        </w:rPr>
        <w:t>belirtilen</w:t>
      </w:r>
      <w:proofErr w:type="spellEnd"/>
      <w:r w:rsidRPr="008F237B">
        <w:rPr>
          <w:b/>
          <w:bCs/>
        </w:rPr>
        <w:t xml:space="preserve"> ID ye </w:t>
      </w:r>
      <w:proofErr w:type="spellStart"/>
      <w:r w:rsidRPr="008F237B">
        <w:rPr>
          <w:b/>
          <w:bCs/>
        </w:rPr>
        <w:t>sahip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dozimetreler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dağıtılmalıdır</w:t>
      </w:r>
      <w:proofErr w:type="spellEnd"/>
      <w:r>
        <w:rPr>
          <w:b/>
          <w:bCs/>
        </w:rPr>
        <w:t>.</w:t>
      </w:r>
      <w:r w:rsidRPr="008F237B">
        <w:rPr>
          <w:b/>
          <w:bCs/>
        </w:rPr>
        <w:t xml:space="preserve"> </w:t>
      </w:r>
    </w:p>
    <w:p w:rsidR="00E33D13" w:rsidRPr="008F237B" w:rsidRDefault="00E33D13" w:rsidP="00E33D13">
      <w:pPr>
        <w:adjustRightInd w:val="0"/>
        <w:spacing w:after="56"/>
        <w:ind w:left="360"/>
        <w:jc w:val="both"/>
      </w:pPr>
      <w:r>
        <w:t>6.2.</w:t>
      </w:r>
      <w:r w:rsidRPr="008F237B">
        <w:t xml:space="preserve"> </w:t>
      </w:r>
      <w:proofErr w:type="spellStart"/>
      <w:r w:rsidRPr="008F237B">
        <w:t>Doğru</w:t>
      </w:r>
      <w:proofErr w:type="spellEnd"/>
      <w:r w:rsidRPr="008F237B">
        <w:t xml:space="preserve"> </w:t>
      </w:r>
      <w:proofErr w:type="spellStart"/>
      <w:r w:rsidRPr="008F237B">
        <w:t>değerlendirme</w:t>
      </w:r>
      <w:proofErr w:type="spellEnd"/>
      <w:r w:rsidRPr="008F237B">
        <w:t xml:space="preserve"> </w:t>
      </w:r>
      <w:proofErr w:type="spellStart"/>
      <w:r w:rsidRPr="008F237B">
        <w:t>yapılabilmesi</w:t>
      </w:r>
      <w:proofErr w:type="spellEnd"/>
      <w:r w:rsidRPr="008F237B">
        <w:t xml:space="preserve"> </w:t>
      </w:r>
      <w:proofErr w:type="spellStart"/>
      <w:r w:rsidRPr="008F237B">
        <w:t>için</w:t>
      </w:r>
      <w:proofErr w:type="spellEnd"/>
      <w:r w:rsidRPr="008F237B">
        <w:t xml:space="preserve">; </w:t>
      </w:r>
      <w:proofErr w:type="spellStart"/>
      <w:r w:rsidRPr="008F237B">
        <w:t>dozimetrenizi</w:t>
      </w:r>
      <w:proofErr w:type="spellEnd"/>
      <w:r w:rsidRPr="008F237B">
        <w:t xml:space="preserve"> </w:t>
      </w:r>
      <w:proofErr w:type="spellStart"/>
      <w:r w:rsidRPr="008F237B">
        <w:rPr>
          <w:b/>
          <w:bCs/>
        </w:rPr>
        <w:t>yalnızca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çalıştığınız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radyasyon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alanı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içerisinde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t>kullanınız</w:t>
      </w:r>
      <w:proofErr w:type="spellEnd"/>
      <w:r>
        <w:t>.</w:t>
      </w:r>
      <w:r w:rsidRPr="008F237B">
        <w:t xml:space="preserve"> </w:t>
      </w:r>
    </w:p>
    <w:p w:rsidR="00E33D13" w:rsidRPr="008F237B" w:rsidRDefault="00E33D13" w:rsidP="00E33D13">
      <w:pPr>
        <w:adjustRightInd w:val="0"/>
        <w:spacing w:after="56"/>
        <w:ind w:left="360"/>
        <w:jc w:val="both"/>
      </w:pPr>
      <w:r>
        <w:t>6.3.</w:t>
      </w:r>
      <w:r w:rsidRPr="008F237B">
        <w:t xml:space="preserve"> </w:t>
      </w:r>
      <w:proofErr w:type="spellStart"/>
      <w:r w:rsidRPr="008F237B">
        <w:t>Dozimetrenizi</w:t>
      </w:r>
      <w:proofErr w:type="spellEnd"/>
      <w:r w:rsidRPr="008F237B">
        <w:t xml:space="preserve"> </w:t>
      </w:r>
      <w:proofErr w:type="spellStart"/>
      <w:r w:rsidRPr="008F237B">
        <w:t>düzgün</w:t>
      </w:r>
      <w:proofErr w:type="spellEnd"/>
      <w:r w:rsidRPr="008F237B">
        <w:t xml:space="preserve"> </w:t>
      </w:r>
      <w:proofErr w:type="spellStart"/>
      <w:r w:rsidRPr="008F237B">
        <w:t>ve</w:t>
      </w:r>
      <w:proofErr w:type="spellEnd"/>
      <w:r w:rsidRPr="008F237B">
        <w:t xml:space="preserve"> </w:t>
      </w:r>
      <w:proofErr w:type="spellStart"/>
      <w:r w:rsidRPr="008F237B">
        <w:t>doğru</w:t>
      </w:r>
      <w:proofErr w:type="spellEnd"/>
      <w:r w:rsidRPr="008F237B">
        <w:t xml:space="preserve"> </w:t>
      </w:r>
      <w:proofErr w:type="spellStart"/>
      <w:r w:rsidRPr="008F237B">
        <w:t>bir</w:t>
      </w:r>
      <w:proofErr w:type="spellEnd"/>
      <w:r w:rsidRPr="008F237B">
        <w:t xml:space="preserve"> </w:t>
      </w:r>
      <w:proofErr w:type="spellStart"/>
      <w:r w:rsidRPr="008F237B">
        <w:t>şeklide</w:t>
      </w:r>
      <w:proofErr w:type="spellEnd"/>
      <w:r w:rsidRPr="008F237B">
        <w:t xml:space="preserve"> </w:t>
      </w:r>
      <w:proofErr w:type="spellStart"/>
      <w:r w:rsidRPr="008F237B">
        <w:t>yaka</w:t>
      </w:r>
      <w:proofErr w:type="spellEnd"/>
      <w:r w:rsidRPr="008F237B">
        <w:t xml:space="preserve"> </w:t>
      </w:r>
      <w:proofErr w:type="spellStart"/>
      <w:r w:rsidRPr="008F237B">
        <w:t>klipsinden</w:t>
      </w:r>
      <w:proofErr w:type="spellEnd"/>
      <w:r w:rsidRPr="008F237B">
        <w:t xml:space="preserve"> </w:t>
      </w:r>
      <w:proofErr w:type="spellStart"/>
      <w:r w:rsidRPr="008F237B">
        <w:t>önlüğünüzün</w:t>
      </w:r>
      <w:proofErr w:type="spellEnd"/>
      <w:r w:rsidRPr="008F237B">
        <w:t xml:space="preserve"> </w:t>
      </w:r>
      <w:proofErr w:type="spellStart"/>
      <w:r w:rsidRPr="008F237B">
        <w:t>üzerine</w:t>
      </w:r>
      <w:proofErr w:type="spellEnd"/>
      <w:r w:rsidRPr="008F237B">
        <w:t xml:space="preserve"> </w:t>
      </w:r>
      <w:proofErr w:type="spellStart"/>
      <w:r w:rsidRPr="008F237B">
        <w:t>takınız</w:t>
      </w:r>
      <w:proofErr w:type="spellEnd"/>
      <w:r>
        <w:t>.</w:t>
      </w:r>
      <w:r w:rsidRPr="008F237B">
        <w:t xml:space="preserve"> </w:t>
      </w:r>
    </w:p>
    <w:p w:rsidR="00E33D13" w:rsidRPr="008F237B" w:rsidRDefault="00E33D13" w:rsidP="00E33D13">
      <w:pPr>
        <w:adjustRightInd w:val="0"/>
        <w:spacing w:after="56"/>
        <w:ind w:left="360"/>
        <w:jc w:val="both"/>
      </w:pPr>
      <w:r>
        <w:t>6.4.</w:t>
      </w:r>
      <w:r w:rsidRPr="008F237B">
        <w:t xml:space="preserve"> </w:t>
      </w:r>
      <w:proofErr w:type="spellStart"/>
      <w:r w:rsidRPr="008F237B">
        <w:t>Lütfen</w:t>
      </w:r>
      <w:proofErr w:type="spellEnd"/>
      <w:r w:rsidRPr="008F237B">
        <w:t xml:space="preserve"> </w:t>
      </w:r>
      <w:proofErr w:type="spellStart"/>
      <w:r w:rsidRPr="008F237B">
        <w:t>hiçbir</w:t>
      </w:r>
      <w:proofErr w:type="spellEnd"/>
      <w:r w:rsidRPr="008F237B">
        <w:t xml:space="preserve"> </w:t>
      </w:r>
      <w:proofErr w:type="spellStart"/>
      <w:r w:rsidRPr="008F237B">
        <w:t>şekilde</w:t>
      </w:r>
      <w:proofErr w:type="spellEnd"/>
      <w:r w:rsidRPr="008F237B">
        <w:t xml:space="preserve"> </w:t>
      </w:r>
      <w:proofErr w:type="spellStart"/>
      <w:r w:rsidRPr="008F237B">
        <w:rPr>
          <w:b/>
          <w:bCs/>
        </w:rPr>
        <w:t>dozimetreyi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açmaya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çalışmayınız</w:t>
      </w:r>
      <w:proofErr w:type="spellEnd"/>
      <w:r w:rsidRPr="008F237B">
        <w:rPr>
          <w:b/>
          <w:bCs/>
        </w:rPr>
        <w:t xml:space="preserve">, </w:t>
      </w:r>
      <w:proofErr w:type="spellStart"/>
      <w:r w:rsidRPr="008F237B">
        <w:rPr>
          <w:b/>
          <w:bCs/>
        </w:rPr>
        <w:t>kılıfından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çıkarmayınız</w:t>
      </w:r>
      <w:proofErr w:type="spellEnd"/>
      <w:r>
        <w:rPr>
          <w:b/>
          <w:bCs/>
        </w:rPr>
        <w:t>.</w:t>
      </w:r>
      <w:r w:rsidRPr="008F237B">
        <w:rPr>
          <w:b/>
          <w:bCs/>
        </w:rPr>
        <w:t xml:space="preserve"> </w:t>
      </w:r>
    </w:p>
    <w:p w:rsidR="00E33D13" w:rsidRPr="008F237B" w:rsidRDefault="00E33D13" w:rsidP="00E33D13">
      <w:pPr>
        <w:adjustRightInd w:val="0"/>
        <w:ind w:left="360"/>
        <w:jc w:val="both"/>
      </w:pPr>
      <w:r>
        <w:t>6.5.</w:t>
      </w:r>
      <w:r w:rsidRPr="008F237B">
        <w:t xml:space="preserve"> </w:t>
      </w:r>
      <w:proofErr w:type="spellStart"/>
      <w:r w:rsidRPr="008F237B">
        <w:t>Yeni</w:t>
      </w:r>
      <w:proofErr w:type="spellEnd"/>
      <w:r w:rsidRPr="008F237B">
        <w:t xml:space="preserve"> </w:t>
      </w:r>
      <w:proofErr w:type="spellStart"/>
      <w:r w:rsidRPr="008F237B">
        <w:t>periyoda</w:t>
      </w:r>
      <w:proofErr w:type="spellEnd"/>
      <w:r w:rsidRPr="008F237B">
        <w:t xml:space="preserve"> </w:t>
      </w:r>
      <w:proofErr w:type="spellStart"/>
      <w:r w:rsidRPr="008F237B">
        <w:t>ait</w:t>
      </w:r>
      <w:proofErr w:type="spellEnd"/>
      <w:r w:rsidRPr="008F237B">
        <w:t xml:space="preserve"> </w:t>
      </w:r>
      <w:proofErr w:type="spellStart"/>
      <w:r w:rsidRPr="008F237B">
        <w:t>dozimetreleri</w:t>
      </w:r>
      <w:proofErr w:type="spellEnd"/>
      <w:r w:rsidRPr="008F237B">
        <w:t xml:space="preserve"> </w:t>
      </w:r>
      <w:proofErr w:type="spellStart"/>
      <w:r w:rsidRPr="008F237B">
        <w:t>Radyasyon</w:t>
      </w:r>
      <w:proofErr w:type="spellEnd"/>
      <w:r w:rsidRPr="008F237B">
        <w:t xml:space="preserve"> </w:t>
      </w:r>
      <w:proofErr w:type="spellStart"/>
      <w:r w:rsidRPr="008F237B">
        <w:t>Sağlığı</w:t>
      </w:r>
      <w:proofErr w:type="spellEnd"/>
      <w:r w:rsidRPr="008F237B">
        <w:t xml:space="preserve"> </w:t>
      </w:r>
      <w:proofErr w:type="spellStart"/>
      <w:r w:rsidRPr="008F237B">
        <w:t>ve</w:t>
      </w:r>
      <w:proofErr w:type="spellEnd"/>
      <w:r w:rsidRPr="008F237B">
        <w:t xml:space="preserve"> </w:t>
      </w:r>
      <w:proofErr w:type="spellStart"/>
      <w:r w:rsidRPr="008F237B">
        <w:t>Güvenliği</w:t>
      </w:r>
      <w:proofErr w:type="spellEnd"/>
      <w:r w:rsidRPr="008F237B">
        <w:t xml:space="preserve"> </w:t>
      </w:r>
      <w:proofErr w:type="spellStart"/>
      <w:r w:rsidRPr="008F237B">
        <w:t>Sorumlunuz</w:t>
      </w:r>
      <w:proofErr w:type="spellEnd"/>
      <w:r w:rsidRPr="008F237B">
        <w:t xml:space="preserve"> </w:t>
      </w:r>
      <w:proofErr w:type="spellStart"/>
      <w:r w:rsidRPr="008F237B">
        <w:t>ya</w:t>
      </w:r>
      <w:proofErr w:type="spellEnd"/>
      <w:r w:rsidRPr="008F237B">
        <w:t xml:space="preserve"> da </w:t>
      </w:r>
      <w:proofErr w:type="spellStart"/>
      <w:r w:rsidRPr="008F237B">
        <w:t>ilgili</w:t>
      </w:r>
      <w:proofErr w:type="spellEnd"/>
      <w:r w:rsidRPr="008F237B">
        <w:t xml:space="preserve"> </w:t>
      </w:r>
      <w:proofErr w:type="spellStart"/>
      <w:r w:rsidRPr="008F237B">
        <w:t>personeliniz</w:t>
      </w:r>
      <w:proofErr w:type="spellEnd"/>
      <w:r w:rsidRPr="008F237B">
        <w:t xml:space="preserve"> </w:t>
      </w:r>
      <w:proofErr w:type="spellStart"/>
      <w:r w:rsidRPr="008F237B">
        <w:t>kullanılmak</w:t>
      </w:r>
      <w:proofErr w:type="spellEnd"/>
      <w:r w:rsidRPr="008F237B">
        <w:t xml:space="preserve"> </w:t>
      </w:r>
      <w:proofErr w:type="spellStart"/>
      <w:r w:rsidRPr="008F237B">
        <w:t>üzere</w:t>
      </w:r>
      <w:proofErr w:type="spellEnd"/>
      <w:r w:rsidRPr="008F237B">
        <w:t xml:space="preserve"> size </w:t>
      </w:r>
      <w:proofErr w:type="spellStart"/>
      <w:r w:rsidRPr="008F237B">
        <w:t>dağıttığında</w:t>
      </w:r>
      <w:proofErr w:type="spellEnd"/>
      <w:r w:rsidRPr="008F237B">
        <w:t xml:space="preserve">, </w:t>
      </w:r>
      <w:proofErr w:type="spellStart"/>
      <w:r w:rsidRPr="008F237B">
        <w:t>bir</w:t>
      </w:r>
      <w:proofErr w:type="spellEnd"/>
      <w:r w:rsidRPr="008F237B">
        <w:t xml:space="preserve"> </w:t>
      </w:r>
      <w:proofErr w:type="spellStart"/>
      <w:r w:rsidRPr="008F237B">
        <w:t>önceki</w:t>
      </w:r>
      <w:proofErr w:type="spellEnd"/>
      <w:r w:rsidRPr="008F237B">
        <w:t xml:space="preserve"> </w:t>
      </w:r>
      <w:proofErr w:type="spellStart"/>
      <w:r w:rsidRPr="008F237B">
        <w:t>periyoda</w:t>
      </w:r>
      <w:proofErr w:type="spellEnd"/>
      <w:r w:rsidRPr="008F237B">
        <w:t xml:space="preserve"> </w:t>
      </w:r>
      <w:proofErr w:type="spellStart"/>
      <w:r w:rsidRPr="008F237B">
        <w:t>ait</w:t>
      </w:r>
      <w:proofErr w:type="spellEnd"/>
      <w:r w:rsidRPr="008F237B">
        <w:t xml:space="preserve"> </w:t>
      </w:r>
      <w:proofErr w:type="spellStart"/>
      <w:r w:rsidRPr="008F237B">
        <w:t>dozimetrelerinizi</w:t>
      </w:r>
      <w:proofErr w:type="spellEnd"/>
      <w:r w:rsidRPr="008F237B">
        <w:t xml:space="preserve"> </w:t>
      </w:r>
      <w:proofErr w:type="spellStart"/>
      <w:r w:rsidRPr="008F237B">
        <w:t>teslim</w:t>
      </w:r>
      <w:proofErr w:type="spellEnd"/>
      <w:r w:rsidRPr="008F237B">
        <w:t xml:space="preserve"> </w:t>
      </w:r>
      <w:proofErr w:type="spellStart"/>
      <w:r w:rsidRPr="008F237B">
        <w:t>ediniz</w:t>
      </w:r>
      <w:proofErr w:type="spellEnd"/>
      <w:r w:rsidRPr="008F237B">
        <w:t xml:space="preserve"> </w:t>
      </w:r>
      <w:proofErr w:type="spellStart"/>
      <w:r w:rsidRPr="008F237B">
        <w:t>ve</w:t>
      </w:r>
      <w:proofErr w:type="spellEnd"/>
      <w:r w:rsidRPr="008F237B">
        <w:t xml:space="preserve"> </w:t>
      </w:r>
      <w:r w:rsidRPr="008F237B">
        <w:rPr>
          <w:b/>
          <w:bCs/>
        </w:rPr>
        <w:t xml:space="preserve">1 </w:t>
      </w:r>
      <w:proofErr w:type="spellStart"/>
      <w:r w:rsidRPr="008F237B">
        <w:rPr>
          <w:b/>
          <w:bCs/>
        </w:rPr>
        <w:t>hafta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içerisinde</w:t>
      </w:r>
      <w:proofErr w:type="spellEnd"/>
      <w:r w:rsidRPr="008F237B">
        <w:rPr>
          <w:b/>
          <w:bCs/>
        </w:rPr>
        <w:t xml:space="preserve"> </w:t>
      </w:r>
      <w:proofErr w:type="spellStart"/>
      <w:r>
        <w:rPr>
          <w:b/>
          <w:bCs/>
        </w:rPr>
        <w:t>İlgili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firmaya</w:t>
      </w:r>
      <w:r w:rsidRPr="008F237B">
        <w:rPr>
          <w:b/>
          <w:bCs/>
        </w:rPr>
        <w:t>’a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gönderiniz</w:t>
      </w:r>
      <w:proofErr w:type="spellEnd"/>
      <w:r w:rsidRPr="008F237B">
        <w:rPr>
          <w:b/>
          <w:bCs/>
        </w:rPr>
        <w:t xml:space="preserve"> </w:t>
      </w:r>
    </w:p>
    <w:p w:rsidR="00E33D13" w:rsidRPr="008F237B" w:rsidRDefault="00E33D13" w:rsidP="00E33D13">
      <w:pPr>
        <w:adjustRightInd w:val="0"/>
        <w:spacing w:after="58"/>
        <w:ind w:left="360"/>
        <w:jc w:val="both"/>
      </w:pPr>
      <w:r w:rsidRPr="00C74D1C">
        <w:rPr>
          <w:bCs/>
        </w:rPr>
        <w:t>6.6.</w:t>
      </w:r>
      <w:r>
        <w:rPr>
          <w:bCs/>
        </w:rPr>
        <w:t xml:space="preserve"> </w:t>
      </w:r>
      <w:proofErr w:type="spellStart"/>
      <w:r w:rsidRPr="008F237B">
        <w:t>Dozimetrenizi</w:t>
      </w:r>
      <w:proofErr w:type="spellEnd"/>
      <w:r w:rsidRPr="008F237B">
        <w:t xml:space="preserve"> </w:t>
      </w:r>
      <w:proofErr w:type="spellStart"/>
      <w:r w:rsidRPr="008F237B">
        <w:t>kaybettiğiniz</w:t>
      </w:r>
      <w:proofErr w:type="spellEnd"/>
      <w:r w:rsidRPr="008F237B">
        <w:t xml:space="preserve"> </w:t>
      </w:r>
      <w:proofErr w:type="spellStart"/>
      <w:r w:rsidRPr="008F237B">
        <w:t>zaman</w:t>
      </w:r>
      <w:proofErr w:type="spellEnd"/>
      <w:r w:rsidRPr="008F237B">
        <w:t xml:space="preserve">, </w:t>
      </w:r>
      <w:proofErr w:type="spellStart"/>
      <w:r w:rsidRPr="008F237B">
        <w:t>derhal</w:t>
      </w:r>
      <w:proofErr w:type="spellEnd"/>
      <w:r w:rsidRPr="008F237B">
        <w:t xml:space="preserve"> </w:t>
      </w:r>
      <w:proofErr w:type="spellStart"/>
      <w:r w:rsidRPr="008F237B">
        <w:t>kuruluşunuzun</w:t>
      </w:r>
      <w:proofErr w:type="spellEnd"/>
      <w:r w:rsidRPr="008F237B">
        <w:t xml:space="preserve"> </w:t>
      </w:r>
      <w:proofErr w:type="spellStart"/>
      <w:r w:rsidRPr="008F237B">
        <w:t>Radyasyon</w:t>
      </w:r>
      <w:proofErr w:type="spellEnd"/>
      <w:r w:rsidRPr="008F237B">
        <w:t xml:space="preserve"> </w:t>
      </w:r>
      <w:proofErr w:type="spellStart"/>
      <w:r w:rsidRPr="008F237B">
        <w:t>Sağlığı</w:t>
      </w:r>
      <w:proofErr w:type="spellEnd"/>
      <w:r w:rsidRPr="008F237B">
        <w:t xml:space="preserve"> </w:t>
      </w:r>
      <w:proofErr w:type="spellStart"/>
      <w:r w:rsidRPr="008F237B">
        <w:t>ve</w:t>
      </w:r>
      <w:proofErr w:type="spellEnd"/>
      <w:r w:rsidRPr="008F237B">
        <w:t xml:space="preserve"> </w:t>
      </w:r>
      <w:proofErr w:type="spellStart"/>
      <w:r w:rsidRPr="008F237B">
        <w:t>Güvenliği</w:t>
      </w:r>
      <w:proofErr w:type="spellEnd"/>
      <w:r w:rsidRPr="008F237B">
        <w:t xml:space="preserve"> </w:t>
      </w:r>
      <w:proofErr w:type="spellStart"/>
      <w:r w:rsidRPr="008F237B">
        <w:t>Sorumlunuza</w:t>
      </w:r>
      <w:proofErr w:type="spellEnd"/>
      <w:r w:rsidRPr="008F237B">
        <w:t xml:space="preserve"> </w:t>
      </w:r>
      <w:proofErr w:type="spellStart"/>
      <w:r w:rsidRPr="008F237B">
        <w:t>ya</w:t>
      </w:r>
      <w:proofErr w:type="spellEnd"/>
      <w:r w:rsidRPr="008F237B">
        <w:t xml:space="preserve"> da </w:t>
      </w:r>
      <w:proofErr w:type="spellStart"/>
      <w:r w:rsidRPr="008F237B">
        <w:t>ilgili</w:t>
      </w:r>
      <w:proofErr w:type="spellEnd"/>
      <w:r w:rsidRPr="008F237B">
        <w:t xml:space="preserve"> </w:t>
      </w:r>
      <w:proofErr w:type="spellStart"/>
      <w:r w:rsidRPr="008F237B">
        <w:t>personele</w:t>
      </w:r>
      <w:proofErr w:type="spellEnd"/>
      <w:r w:rsidRPr="008F237B">
        <w:t xml:space="preserve"> </w:t>
      </w:r>
      <w:proofErr w:type="spellStart"/>
      <w:r w:rsidRPr="008F237B">
        <w:t>bildiriniz</w:t>
      </w:r>
      <w:proofErr w:type="spellEnd"/>
      <w:r w:rsidRPr="008F237B">
        <w:t xml:space="preserve">. </w:t>
      </w:r>
      <w:proofErr w:type="spellStart"/>
      <w:r w:rsidRPr="008F237B">
        <w:rPr>
          <w:b/>
          <w:bCs/>
        </w:rPr>
        <w:t>Kaybettiğiniz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dozimetreyi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bulsanız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dahi</w:t>
      </w:r>
      <w:proofErr w:type="spellEnd"/>
      <w:r w:rsidRPr="008F237B">
        <w:rPr>
          <w:b/>
          <w:bCs/>
        </w:rPr>
        <w:t xml:space="preserve"> </w:t>
      </w:r>
      <w:proofErr w:type="spellStart"/>
      <w:proofErr w:type="gramStart"/>
      <w:r w:rsidRPr="008F237B">
        <w:rPr>
          <w:b/>
          <w:bCs/>
        </w:rPr>
        <w:t>haber</w:t>
      </w:r>
      <w:proofErr w:type="spellEnd"/>
      <w:proofErr w:type="gram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veriniz</w:t>
      </w:r>
      <w:proofErr w:type="spellEnd"/>
      <w:r>
        <w:rPr>
          <w:b/>
          <w:bCs/>
        </w:rPr>
        <w:t>.</w:t>
      </w:r>
      <w:r w:rsidRPr="008F237B">
        <w:rPr>
          <w:b/>
          <w:bCs/>
        </w:rPr>
        <w:t xml:space="preserve"> </w:t>
      </w:r>
    </w:p>
    <w:p w:rsidR="00E33D13" w:rsidRPr="008F237B" w:rsidRDefault="00E33D13" w:rsidP="00E33D13">
      <w:pPr>
        <w:adjustRightInd w:val="0"/>
        <w:spacing w:after="58"/>
        <w:ind w:left="360"/>
        <w:jc w:val="both"/>
      </w:pPr>
      <w:r>
        <w:t>6.7.</w:t>
      </w:r>
      <w:r w:rsidRPr="008F237B">
        <w:t xml:space="preserve"> </w:t>
      </w:r>
      <w:proofErr w:type="spellStart"/>
      <w:r w:rsidRPr="008F237B">
        <w:t>Dozimetrenizi</w:t>
      </w:r>
      <w:proofErr w:type="spellEnd"/>
      <w:r w:rsidRPr="008F237B">
        <w:t xml:space="preserve"> </w:t>
      </w:r>
      <w:proofErr w:type="spellStart"/>
      <w:r w:rsidRPr="008F237B">
        <w:t>etkileyecek</w:t>
      </w:r>
      <w:proofErr w:type="spellEnd"/>
      <w:r w:rsidRPr="008F237B">
        <w:t xml:space="preserve">, </w:t>
      </w:r>
      <w:proofErr w:type="spellStart"/>
      <w:r w:rsidRPr="008F237B">
        <w:t>zarar</w:t>
      </w:r>
      <w:proofErr w:type="spellEnd"/>
      <w:r w:rsidRPr="008F237B">
        <w:t xml:space="preserve"> </w:t>
      </w:r>
      <w:proofErr w:type="spellStart"/>
      <w:r w:rsidRPr="008F237B">
        <w:t>verebilecek</w:t>
      </w:r>
      <w:proofErr w:type="spellEnd"/>
      <w:r w:rsidRPr="008F237B">
        <w:t xml:space="preserve"> her </w:t>
      </w:r>
      <w:proofErr w:type="spellStart"/>
      <w:r w:rsidRPr="008F237B">
        <w:t>türlü</w:t>
      </w:r>
      <w:proofErr w:type="spellEnd"/>
      <w:r w:rsidRPr="008F237B">
        <w:t xml:space="preserve"> </w:t>
      </w:r>
      <w:proofErr w:type="spellStart"/>
      <w:r w:rsidRPr="008F237B">
        <w:t>madde</w:t>
      </w:r>
      <w:proofErr w:type="spellEnd"/>
      <w:r w:rsidRPr="008F237B">
        <w:t xml:space="preserve"> </w:t>
      </w:r>
      <w:proofErr w:type="spellStart"/>
      <w:r w:rsidRPr="008F237B">
        <w:t>ve</w:t>
      </w:r>
      <w:proofErr w:type="spellEnd"/>
      <w:r w:rsidRPr="008F237B">
        <w:t xml:space="preserve"> </w:t>
      </w:r>
      <w:proofErr w:type="spellStart"/>
      <w:r w:rsidRPr="008F237B">
        <w:t>kimyasallardan</w:t>
      </w:r>
      <w:proofErr w:type="spellEnd"/>
      <w:r w:rsidRPr="008F237B">
        <w:t xml:space="preserve"> </w:t>
      </w:r>
      <w:proofErr w:type="spellStart"/>
      <w:r w:rsidRPr="008F237B">
        <w:t>uzak</w:t>
      </w:r>
      <w:proofErr w:type="spellEnd"/>
      <w:r w:rsidRPr="008F237B">
        <w:t xml:space="preserve"> </w:t>
      </w:r>
      <w:proofErr w:type="spellStart"/>
      <w:r w:rsidRPr="008F237B">
        <w:t>tutunuz</w:t>
      </w:r>
      <w:proofErr w:type="spellEnd"/>
      <w:r>
        <w:t>.</w:t>
      </w:r>
      <w:r w:rsidRPr="008F237B">
        <w:t xml:space="preserve"> </w:t>
      </w:r>
    </w:p>
    <w:p w:rsidR="00E33D13" w:rsidRPr="008F237B" w:rsidRDefault="00E33D13" w:rsidP="00E33D13">
      <w:pPr>
        <w:adjustRightInd w:val="0"/>
        <w:spacing w:after="58"/>
        <w:ind w:left="360"/>
        <w:jc w:val="both"/>
      </w:pPr>
      <w:r>
        <w:t>6.8.</w:t>
      </w:r>
      <w:r w:rsidRPr="008F237B">
        <w:t xml:space="preserve">Çalışmanız </w:t>
      </w:r>
      <w:proofErr w:type="spellStart"/>
      <w:r w:rsidRPr="008F237B">
        <w:t>bittikten</w:t>
      </w:r>
      <w:proofErr w:type="spellEnd"/>
      <w:r w:rsidRPr="008F237B">
        <w:t xml:space="preserve"> </w:t>
      </w:r>
      <w:proofErr w:type="spellStart"/>
      <w:r w:rsidRPr="008F237B">
        <w:t>sonra</w:t>
      </w:r>
      <w:proofErr w:type="spellEnd"/>
      <w:r w:rsidRPr="008F237B">
        <w:t xml:space="preserve"> </w:t>
      </w:r>
      <w:proofErr w:type="spellStart"/>
      <w:r w:rsidRPr="008F237B">
        <w:rPr>
          <w:b/>
          <w:bCs/>
        </w:rPr>
        <w:t>dozimetrenizi</w:t>
      </w:r>
      <w:proofErr w:type="spellEnd"/>
      <w:r w:rsidRPr="008F237B">
        <w:rPr>
          <w:b/>
          <w:bCs/>
        </w:rPr>
        <w:t xml:space="preserve">, </w:t>
      </w:r>
      <w:proofErr w:type="spellStart"/>
      <w:r w:rsidRPr="008F237B">
        <w:rPr>
          <w:b/>
          <w:bCs/>
        </w:rPr>
        <w:t>radyasyondan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uzak</w:t>
      </w:r>
      <w:proofErr w:type="spellEnd"/>
      <w:r w:rsidRPr="008F237B">
        <w:rPr>
          <w:b/>
          <w:bCs/>
        </w:rPr>
        <w:t xml:space="preserve">, </w:t>
      </w:r>
      <w:proofErr w:type="spellStart"/>
      <w:r w:rsidRPr="008F237B">
        <w:rPr>
          <w:b/>
          <w:bCs/>
        </w:rPr>
        <w:t>ısı</w:t>
      </w:r>
      <w:proofErr w:type="spellEnd"/>
      <w:r w:rsidRPr="008F237B">
        <w:rPr>
          <w:b/>
          <w:bCs/>
        </w:rPr>
        <w:t xml:space="preserve">, </w:t>
      </w:r>
      <w:proofErr w:type="spellStart"/>
      <w:r w:rsidRPr="008F237B">
        <w:rPr>
          <w:b/>
          <w:bCs/>
        </w:rPr>
        <w:t>nem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ve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basınca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maruz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kalmayacak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şekilde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muhafaza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ediniz</w:t>
      </w:r>
      <w:proofErr w:type="spellEnd"/>
      <w:r>
        <w:rPr>
          <w:b/>
          <w:bCs/>
        </w:rPr>
        <w:t>.</w:t>
      </w:r>
      <w:r w:rsidRPr="008F237B">
        <w:rPr>
          <w:b/>
          <w:bCs/>
        </w:rPr>
        <w:t xml:space="preserve"> </w:t>
      </w:r>
    </w:p>
    <w:p w:rsidR="00E33D13" w:rsidRPr="008F237B" w:rsidRDefault="00E33D13" w:rsidP="00E33D13">
      <w:pPr>
        <w:adjustRightInd w:val="0"/>
        <w:spacing w:after="58"/>
        <w:jc w:val="both"/>
      </w:pPr>
      <w:r>
        <w:t xml:space="preserve">      6.9.</w:t>
      </w:r>
      <w:r w:rsidRPr="008F237B">
        <w:t xml:space="preserve"> </w:t>
      </w:r>
      <w:proofErr w:type="spellStart"/>
      <w:r w:rsidRPr="008F237B">
        <w:t>Dozimetreyi</w:t>
      </w:r>
      <w:proofErr w:type="spellEnd"/>
      <w:r w:rsidRPr="008F237B">
        <w:t xml:space="preserve"> </w:t>
      </w:r>
      <w:proofErr w:type="spellStart"/>
      <w:r w:rsidRPr="008F237B">
        <w:t>evinize</w:t>
      </w:r>
      <w:proofErr w:type="spellEnd"/>
      <w:r w:rsidRPr="008F237B">
        <w:t xml:space="preserve"> </w:t>
      </w:r>
      <w:proofErr w:type="spellStart"/>
      <w:r w:rsidRPr="008F237B">
        <w:t>ya</w:t>
      </w:r>
      <w:proofErr w:type="spellEnd"/>
      <w:r w:rsidRPr="008F237B">
        <w:t xml:space="preserve"> da </w:t>
      </w:r>
      <w:proofErr w:type="spellStart"/>
      <w:r w:rsidRPr="008F237B">
        <w:t>başka</w:t>
      </w:r>
      <w:proofErr w:type="spellEnd"/>
      <w:r w:rsidRPr="008F237B">
        <w:t xml:space="preserve"> </w:t>
      </w:r>
      <w:proofErr w:type="spellStart"/>
      <w:r w:rsidRPr="008F237B">
        <w:t>bir</w:t>
      </w:r>
      <w:proofErr w:type="spellEnd"/>
      <w:r w:rsidRPr="008F237B">
        <w:t xml:space="preserve"> </w:t>
      </w:r>
      <w:proofErr w:type="spellStart"/>
      <w:r w:rsidRPr="008F237B">
        <w:t>yere</w:t>
      </w:r>
      <w:proofErr w:type="spellEnd"/>
      <w:r w:rsidRPr="008F237B">
        <w:t xml:space="preserve"> </w:t>
      </w:r>
      <w:proofErr w:type="spellStart"/>
      <w:r w:rsidRPr="008F237B">
        <w:t>götürmeyiniz</w:t>
      </w:r>
      <w:proofErr w:type="spellEnd"/>
      <w:r>
        <w:t>.</w:t>
      </w:r>
      <w:r w:rsidRPr="008F237B">
        <w:t xml:space="preserve"> </w:t>
      </w:r>
    </w:p>
    <w:p w:rsidR="00E33D13" w:rsidRPr="008F237B" w:rsidRDefault="00E33D13" w:rsidP="00E33D13">
      <w:pPr>
        <w:adjustRightInd w:val="0"/>
        <w:spacing w:after="58"/>
        <w:ind w:left="360"/>
        <w:jc w:val="both"/>
      </w:pPr>
      <w:r>
        <w:t>6.10.</w:t>
      </w:r>
      <w:r w:rsidRPr="008F237B">
        <w:t xml:space="preserve"> </w:t>
      </w:r>
      <w:proofErr w:type="spellStart"/>
      <w:r w:rsidRPr="008F237B">
        <w:t>Dozimetreyi</w:t>
      </w:r>
      <w:proofErr w:type="spellEnd"/>
      <w:r w:rsidRPr="008F237B">
        <w:t xml:space="preserve"> </w:t>
      </w:r>
      <w:proofErr w:type="spellStart"/>
      <w:r w:rsidRPr="008F237B">
        <w:t>çalışma</w:t>
      </w:r>
      <w:proofErr w:type="spellEnd"/>
      <w:r w:rsidRPr="008F237B">
        <w:t xml:space="preserve"> </w:t>
      </w:r>
      <w:proofErr w:type="spellStart"/>
      <w:r w:rsidRPr="008F237B">
        <w:t>alanınızdaki</w:t>
      </w:r>
      <w:proofErr w:type="spellEnd"/>
      <w:r w:rsidRPr="008F237B">
        <w:t xml:space="preserve"> </w:t>
      </w:r>
      <w:proofErr w:type="spellStart"/>
      <w:r w:rsidRPr="008F237B">
        <w:t>radyasyon</w:t>
      </w:r>
      <w:proofErr w:type="spellEnd"/>
      <w:r w:rsidRPr="008F237B">
        <w:t xml:space="preserve"> </w:t>
      </w:r>
      <w:proofErr w:type="spellStart"/>
      <w:r w:rsidRPr="008F237B">
        <w:t>kaynağı</w:t>
      </w:r>
      <w:proofErr w:type="spellEnd"/>
      <w:r w:rsidRPr="008F237B">
        <w:t xml:space="preserve"> </w:t>
      </w:r>
      <w:proofErr w:type="spellStart"/>
      <w:r w:rsidRPr="008F237B">
        <w:t>dışında</w:t>
      </w:r>
      <w:proofErr w:type="spellEnd"/>
      <w:r w:rsidRPr="008F237B">
        <w:t xml:space="preserve"> </w:t>
      </w:r>
      <w:proofErr w:type="spellStart"/>
      <w:r w:rsidRPr="008F237B">
        <w:t>başka</w:t>
      </w:r>
      <w:proofErr w:type="spellEnd"/>
      <w:r w:rsidRPr="008F237B">
        <w:t xml:space="preserve"> </w:t>
      </w:r>
      <w:proofErr w:type="spellStart"/>
      <w:r w:rsidRPr="008F237B">
        <w:t>bir</w:t>
      </w:r>
      <w:proofErr w:type="spellEnd"/>
      <w:r w:rsidRPr="008F237B">
        <w:t xml:space="preserve"> </w:t>
      </w:r>
      <w:proofErr w:type="spellStart"/>
      <w:r w:rsidRPr="008F237B">
        <w:t>radyasyon</w:t>
      </w:r>
      <w:proofErr w:type="spellEnd"/>
      <w:r w:rsidRPr="008F237B">
        <w:t xml:space="preserve"> </w:t>
      </w:r>
      <w:proofErr w:type="spellStart"/>
      <w:r w:rsidRPr="008F237B">
        <w:t>kaynağına</w:t>
      </w:r>
      <w:proofErr w:type="spellEnd"/>
      <w:r w:rsidRPr="008F237B">
        <w:t xml:space="preserve"> </w:t>
      </w:r>
      <w:proofErr w:type="spellStart"/>
      <w:r w:rsidRPr="008F237B">
        <w:t>maruz</w:t>
      </w:r>
      <w:proofErr w:type="spellEnd"/>
      <w:r w:rsidRPr="008F237B">
        <w:t xml:space="preserve"> </w:t>
      </w:r>
      <w:proofErr w:type="spellStart"/>
      <w:r w:rsidRPr="008F237B">
        <w:t>bırakmayınız</w:t>
      </w:r>
      <w:proofErr w:type="spellEnd"/>
      <w:r>
        <w:t>.</w:t>
      </w:r>
      <w:r w:rsidRPr="008F237B">
        <w:t xml:space="preserve"> </w:t>
      </w:r>
    </w:p>
    <w:p w:rsidR="00E33D13" w:rsidRPr="008F237B" w:rsidRDefault="00E33D13" w:rsidP="00E33D13">
      <w:pPr>
        <w:adjustRightInd w:val="0"/>
        <w:spacing w:after="58"/>
        <w:jc w:val="both"/>
      </w:pPr>
      <w:r>
        <w:t xml:space="preserve">      6.11. </w:t>
      </w:r>
      <w:proofErr w:type="spellStart"/>
      <w:r w:rsidRPr="008F237B">
        <w:t>Dozimetreyi</w:t>
      </w:r>
      <w:proofErr w:type="spellEnd"/>
      <w:r w:rsidRPr="008F237B">
        <w:t xml:space="preserve"> </w:t>
      </w:r>
      <w:proofErr w:type="spellStart"/>
      <w:r w:rsidRPr="008F237B">
        <w:t>kullandığınız</w:t>
      </w:r>
      <w:proofErr w:type="spellEnd"/>
      <w:r w:rsidRPr="008F237B">
        <w:t xml:space="preserve"> </w:t>
      </w:r>
      <w:proofErr w:type="spellStart"/>
      <w:r w:rsidRPr="008F237B">
        <w:t>esnada</w:t>
      </w:r>
      <w:proofErr w:type="spellEnd"/>
      <w:r w:rsidRPr="008F237B">
        <w:t xml:space="preserve"> </w:t>
      </w:r>
      <w:proofErr w:type="spellStart"/>
      <w:r w:rsidRPr="008F237B">
        <w:t>önüne</w:t>
      </w:r>
      <w:proofErr w:type="spellEnd"/>
      <w:r w:rsidRPr="008F237B">
        <w:t xml:space="preserve"> metal </w:t>
      </w:r>
      <w:proofErr w:type="spellStart"/>
      <w:r w:rsidRPr="008F237B">
        <w:t>cisimler</w:t>
      </w:r>
      <w:proofErr w:type="spellEnd"/>
      <w:r w:rsidRPr="008F237B">
        <w:t xml:space="preserve"> </w:t>
      </w:r>
      <w:proofErr w:type="spellStart"/>
      <w:r w:rsidRPr="008F237B">
        <w:t>koymayınız</w:t>
      </w:r>
      <w:proofErr w:type="spellEnd"/>
      <w:r>
        <w:t>.</w:t>
      </w:r>
      <w:r w:rsidRPr="008F237B">
        <w:t xml:space="preserve"> (</w:t>
      </w:r>
      <w:proofErr w:type="spellStart"/>
      <w:r w:rsidRPr="008F237B">
        <w:t>örnek</w:t>
      </w:r>
      <w:proofErr w:type="spellEnd"/>
      <w:r w:rsidRPr="008F237B">
        <w:t xml:space="preserve"> </w:t>
      </w:r>
      <w:proofErr w:type="spellStart"/>
      <w:r w:rsidRPr="008F237B">
        <w:t>anahtar</w:t>
      </w:r>
      <w:proofErr w:type="spellEnd"/>
      <w:r w:rsidRPr="008F237B">
        <w:t xml:space="preserve">) </w:t>
      </w:r>
    </w:p>
    <w:p w:rsidR="00E33D13" w:rsidRDefault="00E33D13" w:rsidP="00E33D13">
      <w:pPr>
        <w:adjustRightInd w:val="0"/>
        <w:spacing w:after="58"/>
        <w:ind w:left="360"/>
        <w:jc w:val="both"/>
        <w:rPr>
          <w:b/>
          <w:bCs/>
        </w:rPr>
      </w:pPr>
      <w:r w:rsidRPr="00BA2806">
        <w:rPr>
          <w:bCs/>
        </w:rPr>
        <w:t>6.12.</w:t>
      </w:r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Radyasyon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alanı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içerisinde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dozimetreyi</w:t>
      </w:r>
      <w:proofErr w:type="spellEnd"/>
      <w:r w:rsidRPr="008F237B">
        <w:rPr>
          <w:b/>
          <w:bCs/>
        </w:rPr>
        <w:t xml:space="preserve"> </w:t>
      </w:r>
      <w:proofErr w:type="spellStart"/>
      <w:r w:rsidRPr="008F237B">
        <w:rPr>
          <w:b/>
          <w:bCs/>
        </w:rPr>
        <w:t>unutmayınız</w:t>
      </w:r>
      <w:proofErr w:type="spellEnd"/>
      <w:r w:rsidRPr="008F237B">
        <w:rPr>
          <w:b/>
          <w:bCs/>
        </w:rPr>
        <w:t xml:space="preserve"> </w:t>
      </w:r>
    </w:p>
    <w:p w:rsidR="00E33D13" w:rsidRPr="008F237B" w:rsidRDefault="00E33D13" w:rsidP="00E33D13">
      <w:pPr>
        <w:ind w:left="360"/>
        <w:jc w:val="both"/>
        <w:rPr>
          <w:b/>
          <w:bCs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297"/>
        <w:tblW w:w="10910" w:type="dxa"/>
        <w:tblLook w:val="04A0" w:firstRow="1" w:lastRow="0" w:firstColumn="1" w:lastColumn="0" w:noHBand="0" w:noVBand="1"/>
      </w:tblPr>
      <w:tblGrid>
        <w:gridCol w:w="3544"/>
        <w:gridCol w:w="3543"/>
        <w:gridCol w:w="3823"/>
      </w:tblGrid>
      <w:tr w:rsidR="00C378B0" w:rsidTr="00C378B0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0" w:rsidRDefault="00C378B0" w:rsidP="00C378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Hazırlayan</w:t>
            </w:r>
            <w:proofErr w:type="spellEnd"/>
          </w:p>
          <w:p w:rsidR="00C378B0" w:rsidRDefault="00C378B0" w:rsidP="00C378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0" w:rsidRDefault="00C378B0" w:rsidP="00C378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Kontrol</w:t>
            </w:r>
            <w:proofErr w:type="spellEnd"/>
            <w:r>
              <w:rPr>
                <w:b/>
                <w:sz w:val="24"/>
                <w:szCs w:val="24"/>
              </w:rPr>
              <w:t xml:space="preserve"> Eden</w:t>
            </w:r>
          </w:p>
          <w:p w:rsidR="00C378B0" w:rsidRDefault="00C378B0" w:rsidP="00C378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0" w:rsidRDefault="00C378B0" w:rsidP="00C378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Onaylayan</w:t>
            </w:r>
            <w:proofErr w:type="spellEnd"/>
          </w:p>
          <w:p w:rsidR="00C378B0" w:rsidRDefault="00C378B0" w:rsidP="00C378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C378B0" w:rsidTr="00C378B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0" w:rsidRDefault="00C378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0" w:rsidRDefault="00C378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0" w:rsidRDefault="00C378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sectPr w:rsidR="00596728" w:rsidSect="005902F5">
      <w:headerReference w:type="default" r:id="rId7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75" w:rsidRDefault="00DA1E75" w:rsidP="006767FA">
      <w:r>
        <w:separator/>
      </w:r>
    </w:p>
  </w:endnote>
  <w:endnote w:type="continuationSeparator" w:id="0">
    <w:p w:rsidR="00DA1E75" w:rsidRDefault="00DA1E7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75" w:rsidRDefault="00DA1E75" w:rsidP="006767FA">
      <w:r>
        <w:separator/>
      </w:r>
    </w:p>
  </w:footnote>
  <w:footnote w:type="continuationSeparator" w:id="0">
    <w:p w:rsidR="00DA1E75" w:rsidRDefault="00DA1E7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160489" w:rsidRDefault="006767FA" w:rsidP="006767FA">
          <w:pPr>
            <w:jc w:val="center"/>
            <w:rPr>
              <w:b/>
              <w:sz w:val="24"/>
              <w:szCs w:val="24"/>
            </w:rPr>
          </w:pPr>
          <w:r w:rsidRPr="00160489">
            <w:rPr>
              <w:b/>
              <w:sz w:val="24"/>
              <w:szCs w:val="24"/>
            </w:rPr>
            <w:t>T.C.</w:t>
          </w:r>
        </w:p>
        <w:p w:rsidR="009E048D" w:rsidRPr="00160489" w:rsidRDefault="006767FA" w:rsidP="006767FA">
          <w:pPr>
            <w:jc w:val="center"/>
            <w:rPr>
              <w:b/>
              <w:sz w:val="24"/>
              <w:szCs w:val="24"/>
            </w:rPr>
          </w:pPr>
          <w:r w:rsidRPr="00160489">
            <w:rPr>
              <w:b/>
              <w:sz w:val="24"/>
              <w:szCs w:val="24"/>
            </w:rPr>
            <w:t>SAKARYA ÜNİVERSİTESİ</w:t>
          </w:r>
        </w:p>
        <w:p w:rsidR="006767FA" w:rsidRPr="00160489" w:rsidRDefault="006767FA" w:rsidP="006767FA">
          <w:pPr>
            <w:jc w:val="center"/>
            <w:rPr>
              <w:b/>
              <w:sz w:val="24"/>
              <w:szCs w:val="24"/>
            </w:rPr>
          </w:pPr>
          <w:r w:rsidRPr="00160489">
            <w:rPr>
              <w:b/>
              <w:sz w:val="24"/>
              <w:szCs w:val="24"/>
            </w:rPr>
            <w:t xml:space="preserve"> DİŞ HEKİMLİĞİ FAKÜLTESİ</w:t>
          </w:r>
        </w:p>
        <w:p w:rsidR="005902F5" w:rsidRDefault="005902F5" w:rsidP="005902F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 MERKEZİ</w:t>
          </w:r>
        </w:p>
        <w:p w:rsidR="00093259" w:rsidRPr="00160489" w:rsidRDefault="00093259" w:rsidP="00093259">
          <w:pPr>
            <w:jc w:val="center"/>
            <w:rPr>
              <w:b/>
              <w:bCs/>
              <w:color w:val="000000"/>
              <w:sz w:val="24"/>
              <w:szCs w:val="24"/>
            </w:rPr>
          </w:pPr>
          <w:r w:rsidRPr="00160489">
            <w:rPr>
              <w:b/>
              <w:bCs/>
              <w:color w:val="000000"/>
              <w:sz w:val="24"/>
              <w:szCs w:val="24"/>
            </w:rPr>
            <w:t>DOZİMETRE KULLANMA TALİMATI</w:t>
          </w:r>
        </w:p>
        <w:p w:rsidR="00EE3564" w:rsidRPr="004F091C" w:rsidRDefault="00EE3564" w:rsidP="00577E68">
          <w:pPr>
            <w:jc w:val="center"/>
            <w:rPr>
              <w:b/>
              <w:color w:val="151616"/>
              <w:sz w:val="28"/>
              <w:szCs w:val="28"/>
            </w:rPr>
          </w:pP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3895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39691D">
            <w:rPr>
              <w:rStyle w:val="SayfaNumaras"/>
              <w:noProof/>
              <w:sz w:val="18"/>
              <w:szCs w:val="18"/>
            </w:rPr>
            <w:t>SRG04. TL. 02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8A5A17" w:rsidRPr="008A5A17">
            <w:rPr>
              <w:rStyle w:val="SayfaNumaras"/>
              <w:bCs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8A5A17">
            <w:rPr>
              <w:rStyle w:val="SayfaNumaras"/>
              <w:noProof/>
              <w:sz w:val="18"/>
              <w:szCs w:val="18"/>
            </w:rPr>
            <w:t>27.11.2019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902F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902F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93259"/>
    <w:rsid w:val="000C707F"/>
    <w:rsid w:val="000F33BB"/>
    <w:rsid w:val="00114AB1"/>
    <w:rsid w:val="00134608"/>
    <w:rsid w:val="00160489"/>
    <w:rsid w:val="00162C3B"/>
    <w:rsid w:val="00215846"/>
    <w:rsid w:val="00297B48"/>
    <w:rsid w:val="002A38FC"/>
    <w:rsid w:val="00303151"/>
    <w:rsid w:val="0030755C"/>
    <w:rsid w:val="0039691D"/>
    <w:rsid w:val="003A34AA"/>
    <w:rsid w:val="00415B87"/>
    <w:rsid w:val="004B179E"/>
    <w:rsid w:val="004D43AA"/>
    <w:rsid w:val="004D7EF0"/>
    <w:rsid w:val="004F091C"/>
    <w:rsid w:val="005605F9"/>
    <w:rsid w:val="0057726F"/>
    <w:rsid w:val="00577E68"/>
    <w:rsid w:val="00581857"/>
    <w:rsid w:val="005902F5"/>
    <w:rsid w:val="00596728"/>
    <w:rsid w:val="00610A26"/>
    <w:rsid w:val="006767FA"/>
    <w:rsid w:val="006877B9"/>
    <w:rsid w:val="00690135"/>
    <w:rsid w:val="006A7486"/>
    <w:rsid w:val="006E732A"/>
    <w:rsid w:val="00745E6A"/>
    <w:rsid w:val="0083527E"/>
    <w:rsid w:val="008618BE"/>
    <w:rsid w:val="00874C2B"/>
    <w:rsid w:val="008A5A17"/>
    <w:rsid w:val="00941D7A"/>
    <w:rsid w:val="009E048D"/>
    <w:rsid w:val="009F722C"/>
    <w:rsid w:val="00A57F22"/>
    <w:rsid w:val="00A925B6"/>
    <w:rsid w:val="00A9702A"/>
    <w:rsid w:val="00AA2F55"/>
    <w:rsid w:val="00AC4029"/>
    <w:rsid w:val="00C13CB4"/>
    <w:rsid w:val="00C2297E"/>
    <w:rsid w:val="00C27C0F"/>
    <w:rsid w:val="00C378B0"/>
    <w:rsid w:val="00CE1ED9"/>
    <w:rsid w:val="00D17CFA"/>
    <w:rsid w:val="00D968A8"/>
    <w:rsid w:val="00DA1E75"/>
    <w:rsid w:val="00E314C9"/>
    <w:rsid w:val="00E33D13"/>
    <w:rsid w:val="00E82560"/>
    <w:rsid w:val="00EA2187"/>
    <w:rsid w:val="00EC2568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8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8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9</cp:revision>
  <cp:lastPrinted>2020-06-16T07:20:00Z</cp:lastPrinted>
  <dcterms:created xsi:type="dcterms:W3CDTF">2019-12-06T06:10:00Z</dcterms:created>
  <dcterms:modified xsi:type="dcterms:W3CDTF">2021-03-29T10:53:00Z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