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832" w:type="dxa"/>
        <w:tblLook w:val="04A0" w:firstRow="1" w:lastRow="0" w:firstColumn="1" w:lastColumn="0" w:noHBand="0" w:noVBand="1"/>
      </w:tblPr>
      <w:tblGrid>
        <w:gridCol w:w="742"/>
        <w:gridCol w:w="7012"/>
      </w:tblGrid>
      <w:tr w:rsidR="00AC4D64" w:rsidTr="00C942EA">
        <w:trPr>
          <w:trHeight w:val="419"/>
        </w:trPr>
        <w:tc>
          <w:tcPr>
            <w:tcW w:w="742" w:type="dxa"/>
          </w:tcPr>
          <w:p w:rsidR="00AC4D64" w:rsidRPr="0045711D" w:rsidRDefault="0045711D" w:rsidP="003A58F4">
            <w:pPr>
              <w:rPr>
                <w:b/>
              </w:rPr>
            </w:pPr>
            <w:bookmarkStart w:id="0" w:name="_GoBack"/>
            <w:bookmarkEnd w:id="0"/>
            <w:r w:rsidRPr="0045711D">
              <w:rPr>
                <w:b/>
              </w:rPr>
              <w:t>SIRA</w:t>
            </w:r>
          </w:p>
        </w:tc>
        <w:tc>
          <w:tcPr>
            <w:tcW w:w="7012" w:type="dxa"/>
          </w:tcPr>
          <w:p w:rsidR="00AC4D64" w:rsidRPr="0045711D" w:rsidRDefault="0045711D" w:rsidP="0045711D">
            <w:pPr>
              <w:jc w:val="center"/>
              <w:rPr>
                <w:b/>
              </w:rPr>
            </w:pPr>
            <w:r w:rsidRPr="0045711D">
              <w:rPr>
                <w:b/>
              </w:rPr>
              <w:t>İLAÇ ADI</w:t>
            </w:r>
          </w:p>
        </w:tc>
      </w:tr>
      <w:tr w:rsidR="00AC4D64" w:rsidTr="00C942EA">
        <w:trPr>
          <w:trHeight w:val="269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1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rPr>
          <w:trHeight w:val="275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2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rPr>
          <w:trHeight w:val="282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3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rPr>
          <w:trHeight w:val="273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4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rPr>
          <w:trHeight w:val="265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5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rPr>
          <w:trHeight w:val="285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6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rPr>
          <w:trHeight w:val="278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7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rPr>
          <w:trHeight w:val="269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8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rPr>
          <w:trHeight w:val="261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9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rPr>
          <w:trHeight w:val="280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10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11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12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13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14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15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16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17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18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19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20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21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rPr>
          <w:trHeight w:val="351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22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rPr>
          <w:trHeight w:val="271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23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rPr>
          <w:trHeight w:val="289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24</w:t>
            </w:r>
          </w:p>
        </w:tc>
        <w:tc>
          <w:tcPr>
            <w:tcW w:w="7012" w:type="dxa"/>
          </w:tcPr>
          <w:p w:rsidR="00AC4D64" w:rsidRDefault="00AC4D64" w:rsidP="003A58F4"/>
        </w:tc>
      </w:tr>
      <w:tr w:rsidR="00AC4D64" w:rsidTr="00C942EA">
        <w:trPr>
          <w:trHeight w:val="280"/>
        </w:trPr>
        <w:tc>
          <w:tcPr>
            <w:tcW w:w="742" w:type="dxa"/>
          </w:tcPr>
          <w:p w:rsidR="00AC4D64" w:rsidRPr="0045711D" w:rsidRDefault="00AC4D64" w:rsidP="003A58F4">
            <w:pPr>
              <w:rPr>
                <w:b/>
              </w:rPr>
            </w:pPr>
            <w:r w:rsidRPr="0045711D">
              <w:rPr>
                <w:b/>
              </w:rPr>
              <w:t>25</w:t>
            </w:r>
          </w:p>
        </w:tc>
        <w:tc>
          <w:tcPr>
            <w:tcW w:w="7012" w:type="dxa"/>
          </w:tcPr>
          <w:p w:rsidR="00AC4D64" w:rsidRDefault="00AC4D64" w:rsidP="003A58F4"/>
        </w:tc>
      </w:tr>
    </w:tbl>
    <w:p w:rsidR="003A58F4" w:rsidRDefault="003A58F4" w:rsidP="003A58F4"/>
    <w:p w:rsidR="003A58F4" w:rsidRDefault="003A58F4" w:rsidP="003A58F4"/>
    <w:p w:rsidR="003A58F4" w:rsidRDefault="003A58F4" w:rsidP="003A58F4"/>
    <w:p w:rsidR="00AC4D64" w:rsidRDefault="00AC4D64" w:rsidP="003A58F4"/>
    <w:p w:rsidR="00AC4D64" w:rsidRDefault="00AC4D64" w:rsidP="003A58F4"/>
    <w:p w:rsidR="00AC4D64" w:rsidRDefault="00AC4D64" w:rsidP="003A58F4"/>
    <w:p w:rsidR="00AC4D64" w:rsidRDefault="00AC4D64" w:rsidP="003A58F4"/>
    <w:p w:rsidR="00AC4D64" w:rsidRDefault="00AC4D64" w:rsidP="003A58F4"/>
    <w:p w:rsidR="00AC4D64" w:rsidRDefault="00AC4D64" w:rsidP="003A58F4"/>
    <w:p w:rsidR="00AC4D64" w:rsidRDefault="00AC4D64" w:rsidP="003A58F4"/>
    <w:p w:rsidR="00AC4D64" w:rsidRDefault="00AC4D64" w:rsidP="003A58F4"/>
    <w:p w:rsidR="00AC4D64" w:rsidRDefault="00AC4D64" w:rsidP="003A58F4"/>
    <w:p w:rsidR="003A58F4" w:rsidRDefault="003A58F4" w:rsidP="003A58F4"/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4364"/>
        <w:gridCol w:w="3685"/>
      </w:tblGrid>
      <w:tr w:rsidR="003A58F4" w:rsidRPr="001E6ECC" w:rsidTr="003A58F4">
        <w:trPr>
          <w:trHeight w:val="844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4" w:rsidRPr="00924346" w:rsidRDefault="003A58F4" w:rsidP="003A58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24346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Hazırlayan</w:t>
            </w:r>
            <w:r w:rsidRPr="00924346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Taşınır Kayıt Yetkilisi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4" w:rsidRPr="00924346" w:rsidRDefault="003A58F4" w:rsidP="003A58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24346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Kontrol Eden</w:t>
            </w:r>
            <w:r w:rsidRPr="00924346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Kalite Yönetim Direktörü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F4" w:rsidRPr="00924346" w:rsidRDefault="003A58F4" w:rsidP="003A58F4">
            <w:pPr>
              <w:jc w:val="center"/>
              <w:rPr>
                <w:b/>
              </w:rPr>
            </w:pPr>
          </w:p>
          <w:p w:rsidR="003A58F4" w:rsidRPr="00924346" w:rsidRDefault="003A58F4" w:rsidP="003A58F4">
            <w:pPr>
              <w:jc w:val="center"/>
              <w:rPr>
                <w:b/>
              </w:rPr>
            </w:pPr>
            <w:r w:rsidRPr="00924346">
              <w:rPr>
                <w:b/>
              </w:rPr>
              <w:t>Onaylayan</w:t>
            </w:r>
          </w:p>
          <w:p w:rsidR="003A58F4" w:rsidRPr="00924346" w:rsidRDefault="003A58F4" w:rsidP="003A58F4">
            <w:pPr>
              <w:jc w:val="center"/>
              <w:rPr>
                <w:b/>
              </w:rPr>
            </w:pPr>
            <w:r w:rsidRPr="00924346">
              <w:rPr>
                <w:b/>
              </w:rPr>
              <w:t>Dekan</w:t>
            </w:r>
          </w:p>
        </w:tc>
      </w:tr>
      <w:tr w:rsidR="003A58F4" w:rsidRPr="001E6ECC" w:rsidTr="003A58F4">
        <w:trPr>
          <w:trHeight w:val="62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4" w:rsidRPr="00924346" w:rsidRDefault="003A58F4" w:rsidP="003A58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4" w:rsidRPr="00924346" w:rsidRDefault="003A58F4" w:rsidP="003A58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F4" w:rsidRPr="00924346" w:rsidRDefault="003A58F4" w:rsidP="003A58F4">
            <w:pPr>
              <w:jc w:val="center"/>
              <w:rPr>
                <w:b/>
              </w:rPr>
            </w:pPr>
          </w:p>
        </w:tc>
      </w:tr>
      <w:tr w:rsidR="003A58F4" w:rsidTr="003A58F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35" w:type="dxa"/>
            <w:gridSpan w:val="3"/>
          </w:tcPr>
          <w:p w:rsidR="003A58F4" w:rsidRDefault="003A58F4" w:rsidP="003A58F4"/>
        </w:tc>
      </w:tr>
    </w:tbl>
    <w:p w:rsidR="003A58F4" w:rsidRPr="0022733C" w:rsidRDefault="003A58F4" w:rsidP="003A58F4"/>
    <w:sectPr w:rsidR="003A58F4" w:rsidRPr="0022733C" w:rsidSect="0062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47" w:rsidRDefault="00A14247" w:rsidP="006767FA">
      <w:r>
        <w:separator/>
      </w:r>
    </w:p>
  </w:endnote>
  <w:endnote w:type="continuationSeparator" w:id="0">
    <w:p w:rsidR="00A14247" w:rsidRDefault="00A14247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DB" w:rsidRDefault="001B32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DB" w:rsidRDefault="001B32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DB" w:rsidRDefault="001B32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47" w:rsidRDefault="00A14247" w:rsidP="006767FA">
      <w:r>
        <w:separator/>
      </w:r>
    </w:p>
  </w:footnote>
  <w:footnote w:type="continuationSeparator" w:id="0">
    <w:p w:rsidR="00A14247" w:rsidRDefault="00A14247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DB" w:rsidRDefault="001B32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T.C.</w:t>
          </w:r>
        </w:p>
        <w:p w:rsidR="009E048D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SAKARYA ÜNİVERSİTESİ</w:t>
          </w: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8D4824" w:rsidRDefault="00917E03" w:rsidP="00917E03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UYGULAMA VE ARAŞTIRMA MERKEZİ</w:t>
          </w:r>
        </w:p>
        <w:p w:rsidR="00BD5E4D" w:rsidRPr="008D4824" w:rsidRDefault="00AC4D64" w:rsidP="00BD5E4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TEMEL İLAÇ LİSTESİ FORMU 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2E3B16" w:rsidRPr="002E3B16" w:rsidRDefault="006767FA" w:rsidP="0045711D">
          <w:pPr>
            <w:rPr>
              <w:rStyle w:val="SayfaNumaras"/>
              <w:bCs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1B32DB">
            <w:rPr>
              <w:rStyle w:val="SayfaNumaras"/>
              <w:bCs/>
              <w:noProof/>
              <w:sz w:val="18"/>
              <w:szCs w:val="18"/>
            </w:rPr>
            <w:t>SİY01.FR.04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5E0C3A">
            <w:rPr>
              <w:rStyle w:val="SayfaNumaras"/>
              <w:bCs/>
              <w:noProof/>
              <w:sz w:val="18"/>
              <w:szCs w:val="18"/>
            </w:rPr>
            <w:t>21.05.2021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5E0C3A">
            <w:rPr>
              <w:rStyle w:val="SayfaNumaras"/>
              <w:noProof/>
              <w:sz w:val="18"/>
              <w:szCs w:val="18"/>
            </w:rPr>
            <w:t>21.05.2021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6E18B8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86C8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86C8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DB" w:rsidRDefault="001B32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493B5D"/>
    <w:multiLevelType w:val="hybridMultilevel"/>
    <w:tmpl w:val="5F3E2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47AE"/>
    <w:rsid w:val="000079D0"/>
    <w:rsid w:val="00015A2F"/>
    <w:rsid w:val="00020DD2"/>
    <w:rsid w:val="00020EF4"/>
    <w:rsid w:val="00041B5A"/>
    <w:rsid w:val="000434A2"/>
    <w:rsid w:val="00047FD0"/>
    <w:rsid w:val="000719C3"/>
    <w:rsid w:val="000915F1"/>
    <w:rsid w:val="000B11F9"/>
    <w:rsid w:val="000B5C33"/>
    <w:rsid w:val="000C707F"/>
    <w:rsid w:val="000F33BB"/>
    <w:rsid w:val="001058D1"/>
    <w:rsid w:val="00111CB1"/>
    <w:rsid w:val="001149F1"/>
    <w:rsid w:val="001303EC"/>
    <w:rsid w:val="00150C72"/>
    <w:rsid w:val="00160A8E"/>
    <w:rsid w:val="00165E32"/>
    <w:rsid w:val="00181204"/>
    <w:rsid w:val="001B32DB"/>
    <w:rsid w:val="001D5674"/>
    <w:rsid w:val="00215846"/>
    <w:rsid w:val="0022733C"/>
    <w:rsid w:val="00297B48"/>
    <w:rsid w:val="002A322D"/>
    <w:rsid w:val="002A38FC"/>
    <w:rsid w:val="002C1C07"/>
    <w:rsid w:val="002C1CF0"/>
    <w:rsid w:val="002C581C"/>
    <w:rsid w:val="002D18AB"/>
    <w:rsid w:val="002E3B16"/>
    <w:rsid w:val="002F7591"/>
    <w:rsid w:val="00303151"/>
    <w:rsid w:val="003040AA"/>
    <w:rsid w:val="0030755C"/>
    <w:rsid w:val="00340FB8"/>
    <w:rsid w:val="00351E14"/>
    <w:rsid w:val="003906D7"/>
    <w:rsid w:val="003A34AA"/>
    <w:rsid w:val="003A5194"/>
    <w:rsid w:val="003A58F4"/>
    <w:rsid w:val="003C079D"/>
    <w:rsid w:val="003C191A"/>
    <w:rsid w:val="003E2F19"/>
    <w:rsid w:val="00415B87"/>
    <w:rsid w:val="00442A0E"/>
    <w:rsid w:val="0045711D"/>
    <w:rsid w:val="004855F6"/>
    <w:rsid w:val="004A2476"/>
    <w:rsid w:val="004B179E"/>
    <w:rsid w:val="004C569A"/>
    <w:rsid w:val="004D4246"/>
    <w:rsid w:val="004D43AA"/>
    <w:rsid w:val="004D7EF0"/>
    <w:rsid w:val="004F091C"/>
    <w:rsid w:val="004F1714"/>
    <w:rsid w:val="00506A51"/>
    <w:rsid w:val="00521C21"/>
    <w:rsid w:val="005605F9"/>
    <w:rsid w:val="0057726F"/>
    <w:rsid w:val="00580031"/>
    <w:rsid w:val="00581857"/>
    <w:rsid w:val="00596728"/>
    <w:rsid w:val="005E0C3A"/>
    <w:rsid w:val="005E7988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B75F4"/>
    <w:rsid w:val="006C5CAC"/>
    <w:rsid w:val="006C752B"/>
    <w:rsid w:val="006E18B8"/>
    <w:rsid w:val="006E732A"/>
    <w:rsid w:val="00712045"/>
    <w:rsid w:val="00745E6A"/>
    <w:rsid w:val="00746C08"/>
    <w:rsid w:val="007545E3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07DDF"/>
    <w:rsid w:val="00917221"/>
    <w:rsid w:val="00917E03"/>
    <w:rsid w:val="00924346"/>
    <w:rsid w:val="00927AE1"/>
    <w:rsid w:val="00941D7A"/>
    <w:rsid w:val="00941ED0"/>
    <w:rsid w:val="00942E05"/>
    <w:rsid w:val="009633AC"/>
    <w:rsid w:val="009642D9"/>
    <w:rsid w:val="00985DEC"/>
    <w:rsid w:val="009E048D"/>
    <w:rsid w:val="009F4BD5"/>
    <w:rsid w:val="009F722C"/>
    <w:rsid w:val="00A03A6A"/>
    <w:rsid w:val="00A04BBD"/>
    <w:rsid w:val="00A060FD"/>
    <w:rsid w:val="00A14247"/>
    <w:rsid w:val="00A57F22"/>
    <w:rsid w:val="00A811C3"/>
    <w:rsid w:val="00A924C4"/>
    <w:rsid w:val="00A925B6"/>
    <w:rsid w:val="00A9702A"/>
    <w:rsid w:val="00AC4029"/>
    <w:rsid w:val="00AC4D64"/>
    <w:rsid w:val="00AD5351"/>
    <w:rsid w:val="00B15449"/>
    <w:rsid w:val="00BA5893"/>
    <w:rsid w:val="00BD5E4D"/>
    <w:rsid w:val="00BE11CE"/>
    <w:rsid w:val="00C13CB4"/>
    <w:rsid w:val="00C17720"/>
    <w:rsid w:val="00C2297E"/>
    <w:rsid w:val="00C271AD"/>
    <w:rsid w:val="00C32631"/>
    <w:rsid w:val="00C335E7"/>
    <w:rsid w:val="00C43380"/>
    <w:rsid w:val="00C86C81"/>
    <w:rsid w:val="00C942EA"/>
    <w:rsid w:val="00CA38C8"/>
    <w:rsid w:val="00CE1ED9"/>
    <w:rsid w:val="00CF69D5"/>
    <w:rsid w:val="00D01D58"/>
    <w:rsid w:val="00D02033"/>
    <w:rsid w:val="00D079F5"/>
    <w:rsid w:val="00D17CFA"/>
    <w:rsid w:val="00D33CCE"/>
    <w:rsid w:val="00D34B53"/>
    <w:rsid w:val="00D46B59"/>
    <w:rsid w:val="00D51AE5"/>
    <w:rsid w:val="00D85FB5"/>
    <w:rsid w:val="00D968A8"/>
    <w:rsid w:val="00DC0CEF"/>
    <w:rsid w:val="00E11258"/>
    <w:rsid w:val="00E238F5"/>
    <w:rsid w:val="00E314C9"/>
    <w:rsid w:val="00E82560"/>
    <w:rsid w:val="00EA2187"/>
    <w:rsid w:val="00EC2568"/>
    <w:rsid w:val="00EE3564"/>
    <w:rsid w:val="00EF1E65"/>
    <w:rsid w:val="00EF7A8D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18A0-3AE7-45D8-9810-C7720BCE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2021-06-25T11:14:00Z</dcterms:created>
  <dcterms:modified xsi:type="dcterms:W3CDTF">2021-06-25T11:14:00Z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