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6024"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7"/>
        <w:gridCol w:w="323"/>
        <w:gridCol w:w="7798"/>
      </w:tblGrid>
      <w:tr w:rsidR="00507E8A" w:rsidTr="006927A4">
        <w:trPr>
          <w:trHeight w:hRule="exact" w:val="264"/>
        </w:trPr>
        <w:tc>
          <w:tcPr>
            <w:tcW w:w="1281" w:type="pct"/>
            <w:tcBorders>
              <w:right w:val="nil"/>
            </w:tcBorders>
            <w:shd w:val="clear" w:color="auto" w:fill="D9D9D9" w:themeFill="background1" w:themeFillShade="D9"/>
          </w:tcPr>
          <w:p w:rsidR="00507E8A" w:rsidRPr="00D9025A" w:rsidRDefault="00507E8A" w:rsidP="00507E8A">
            <w:pPr>
              <w:pStyle w:val="TableParagraph"/>
              <w:spacing w:line="243" w:lineRule="exact"/>
              <w:rPr>
                <w:rFonts w:asciiTheme="majorBidi" w:hAnsiTheme="majorBidi" w:cstheme="majorBidi"/>
                <w:b/>
                <w:bCs/>
              </w:rPr>
            </w:pPr>
            <w:r w:rsidRPr="00D9025A">
              <w:rPr>
                <w:rFonts w:asciiTheme="majorBidi" w:hAnsiTheme="majorBidi" w:cstheme="majorBidi"/>
                <w:b/>
                <w:bCs/>
                <w:w w:val="110"/>
              </w:rPr>
              <w:t>Birim</w:t>
            </w:r>
          </w:p>
        </w:tc>
        <w:tc>
          <w:tcPr>
            <w:tcW w:w="148" w:type="pct"/>
            <w:tcBorders>
              <w:left w:val="nil"/>
            </w:tcBorders>
            <w:shd w:val="clear" w:color="auto" w:fill="D9D9D9" w:themeFill="background1" w:themeFillShade="D9"/>
          </w:tcPr>
          <w:p w:rsidR="00507E8A" w:rsidRPr="00D9025A" w:rsidRDefault="00507E8A" w:rsidP="00507E8A">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571" w:type="pct"/>
          </w:tcPr>
          <w:p w:rsidR="00507E8A" w:rsidRPr="00507E8A" w:rsidRDefault="00507E8A" w:rsidP="00507E8A">
            <w:pPr>
              <w:pStyle w:val="TableParagraph"/>
              <w:spacing w:line="238" w:lineRule="exact"/>
              <w:rPr>
                <w:rFonts w:asciiTheme="majorBidi" w:hAnsiTheme="majorBidi" w:cstheme="majorBidi"/>
              </w:rPr>
            </w:pPr>
            <w:r w:rsidRPr="00507E8A">
              <w:rPr>
                <w:rFonts w:asciiTheme="majorBidi" w:hAnsiTheme="majorBidi" w:cstheme="majorBidi"/>
              </w:rPr>
              <w:t>Diş Hekimliği Fakültesi</w:t>
            </w:r>
          </w:p>
        </w:tc>
      </w:tr>
      <w:tr w:rsidR="00507E8A" w:rsidTr="006927A4">
        <w:trPr>
          <w:trHeight w:hRule="exact" w:val="262"/>
        </w:trPr>
        <w:tc>
          <w:tcPr>
            <w:tcW w:w="1281" w:type="pct"/>
            <w:tcBorders>
              <w:right w:val="nil"/>
            </w:tcBorders>
            <w:shd w:val="clear" w:color="auto" w:fill="D9D9D9" w:themeFill="background1" w:themeFillShade="D9"/>
          </w:tcPr>
          <w:p w:rsidR="00507E8A" w:rsidRPr="00D9025A" w:rsidRDefault="00507E8A" w:rsidP="00507E8A">
            <w:pPr>
              <w:pStyle w:val="TableParagraph"/>
              <w:spacing w:line="243" w:lineRule="exact"/>
              <w:rPr>
                <w:rFonts w:asciiTheme="majorBidi" w:hAnsiTheme="majorBidi" w:cstheme="majorBidi"/>
                <w:b/>
                <w:bCs/>
              </w:rPr>
            </w:pPr>
            <w:r w:rsidRPr="00D9025A">
              <w:rPr>
                <w:rFonts w:asciiTheme="majorBidi" w:hAnsiTheme="majorBidi" w:cstheme="majorBidi"/>
                <w:b/>
                <w:bCs/>
                <w:w w:val="105"/>
              </w:rPr>
              <w:t>Görev Adı</w:t>
            </w:r>
          </w:p>
        </w:tc>
        <w:tc>
          <w:tcPr>
            <w:tcW w:w="148" w:type="pct"/>
            <w:tcBorders>
              <w:left w:val="nil"/>
            </w:tcBorders>
            <w:shd w:val="clear" w:color="auto" w:fill="D9D9D9" w:themeFill="background1" w:themeFillShade="D9"/>
          </w:tcPr>
          <w:p w:rsidR="00507E8A" w:rsidRPr="00D9025A" w:rsidRDefault="00507E8A" w:rsidP="00507E8A">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71" w:type="pct"/>
          </w:tcPr>
          <w:p w:rsidR="00507E8A" w:rsidRPr="00507E8A" w:rsidRDefault="00507E8A" w:rsidP="00507E8A">
            <w:pPr>
              <w:pStyle w:val="TableParagraph"/>
              <w:spacing w:line="238" w:lineRule="exact"/>
              <w:rPr>
                <w:rFonts w:asciiTheme="majorBidi" w:hAnsiTheme="majorBidi" w:cstheme="majorBidi"/>
              </w:rPr>
            </w:pPr>
            <w:r w:rsidRPr="00507E8A">
              <w:rPr>
                <w:rFonts w:asciiTheme="majorBidi" w:hAnsiTheme="majorBidi" w:cstheme="majorBidi"/>
              </w:rPr>
              <w:t>Dekan Yardımcısı</w:t>
            </w:r>
          </w:p>
        </w:tc>
      </w:tr>
      <w:tr w:rsidR="00507E8A" w:rsidTr="006927A4">
        <w:trPr>
          <w:trHeight w:hRule="exact" w:val="264"/>
        </w:trPr>
        <w:tc>
          <w:tcPr>
            <w:tcW w:w="1281" w:type="pct"/>
            <w:tcBorders>
              <w:right w:val="nil"/>
            </w:tcBorders>
            <w:shd w:val="clear" w:color="auto" w:fill="D9D9D9" w:themeFill="background1" w:themeFillShade="D9"/>
          </w:tcPr>
          <w:p w:rsidR="00507E8A" w:rsidRPr="00D9025A" w:rsidRDefault="00507E8A" w:rsidP="00507E8A">
            <w:pPr>
              <w:pStyle w:val="TableParagraph"/>
              <w:spacing w:line="243" w:lineRule="exact"/>
              <w:rPr>
                <w:rFonts w:asciiTheme="majorBidi" w:hAnsiTheme="majorBidi" w:cstheme="majorBidi"/>
                <w:b/>
                <w:bCs/>
              </w:rPr>
            </w:pPr>
            <w:r w:rsidRPr="00D9025A">
              <w:rPr>
                <w:rFonts w:asciiTheme="majorBidi" w:hAnsiTheme="majorBidi" w:cstheme="majorBidi"/>
                <w:b/>
                <w:bCs/>
                <w:w w:val="110"/>
              </w:rPr>
              <w:t>Amir ve Üst Amirler</w:t>
            </w:r>
          </w:p>
        </w:tc>
        <w:tc>
          <w:tcPr>
            <w:tcW w:w="148" w:type="pct"/>
            <w:tcBorders>
              <w:left w:val="nil"/>
            </w:tcBorders>
            <w:shd w:val="clear" w:color="auto" w:fill="D9D9D9" w:themeFill="background1" w:themeFillShade="D9"/>
          </w:tcPr>
          <w:p w:rsidR="00507E8A" w:rsidRPr="00D9025A" w:rsidRDefault="00507E8A" w:rsidP="00507E8A">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71" w:type="pct"/>
          </w:tcPr>
          <w:p w:rsidR="00507E8A" w:rsidRPr="00507E8A" w:rsidRDefault="00507E8A" w:rsidP="00507E8A">
            <w:pPr>
              <w:pStyle w:val="TableParagraph"/>
              <w:spacing w:line="238" w:lineRule="exact"/>
              <w:rPr>
                <w:rFonts w:asciiTheme="majorBidi" w:hAnsiTheme="majorBidi" w:cstheme="majorBidi"/>
              </w:rPr>
            </w:pPr>
            <w:r w:rsidRPr="00507E8A">
              <w:rPr>
                <w:rFonts w:asciiTheme="majorBidi" w:hAnsiTheme="majorBidi" w:cstheme="majorBidi"/>
              </w:rPr>
              <w:t>Dekan</w:t>
            </w:r>
          </w:p>
        </w:tc>
      </w:tr>
      <w:tr w:rsidR="00BF5623" w:rsidTr="006927A4">
        <w:trPr>
          <w:trHeight w:hRule="exact" w:val="264"/>
        </w:trPr>
        <w:tc>
          <w:tcPr>
            <w:tcW w:w="1281" w:type="pct"/>
            <w:tcBorders>
              <w:right w:val="nil"/>
            </w:tcBorders>
            <w:shd w:val="clear" w:color="auto" w:fill="D9D9D9" w:themeFill="background1" w:themeFillShade="D9"/>
          </w:tcPr>
          <w:p w:rsidR="00BF5623" w:rsidRPr="00D9025A" w:rsidRDefault="00BF5623" w:rsidP="00BF5623">
            <w:pPr>
              <w:pStyle w:val="TableParagraph"/>
              <w:spacing w:line="243" w:lineRule="exact"/>
              <w:rPr>
                <w:rFonts w:asciiTheme="majorBidi" w:hAnsiTheme="majorBidi" w:cstheme="majorBidi"/>
                <w:b/>
                <w:bCs/>
              </w:rPr>
            </w:pPr>
            <w:r w:rsidRPr="00D9025A">
              <w:rPr>
                <w:rFonts w:asciiTheme="majorBidi" w:hAnsiTheme="majorBidi" w:cstheme="majorBidi"/>
                <w:b/>
                <w:bCs/>
                <w:w w:val="105"/>
              </w:rPr>
              <w:t>Görev Devri</w:t>
            </w:r>
          </w:p>
        </w:tc>
        <w:tc>
          <w:tcPr>
            <w:tcW w:w="148" w:type="pct"/>
            <w:tcBorders>
              <w:left w:val="nil"/>
            </w:tcBorders>
            <w:shd w:val="clear" w:color="auto" w:fill="D9D9D9" w:themeFill="background1" w:themeFillShade="D9"/>
          </w:tcPr>
          <w:p w:rsidR="00BF5623" w:rsidRPr="00D9025A" w:rsidRDefault="00BF5623" w:rsidP="00BF5623">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71" w:type="pct"/>
          </w:tcPr>
          <w:p w:rsidR="00BF5623" w:rsidRPr="00F95D8D" w:rsidRDefault="00BF5623" w:rsidP="00BF5623">
            <w:pPr>
              <w:pStyle w:val="TableParagraph"/>
              <w:spacing w:line="238" w:lineRule="exact"/>
              <w:rPr>
                <w:rFonts w:asciiTheme="majorBidi" w:hAnsiTheme="majorBidi" w:cstheme="majorBidi"/>
              </w:rPr>
            </w:pPr>
            <w:r w:rsidRPr="00F95D8D">
              <w:rPr>
                <w:rFonts w:asciiTheme="majorBidi" w:hAnsiTheme="majorBidi" w:cstheme="majorBidi"/>
              </w:rPr>
              <w:t>Diğer Dekan Yardımcısı</w:t>
            </w:r>
          </w:p>
        </w:tc>
      </w:tr>
      <w:tr w:rsidR="00BF5623" w:rsidTr="006927A4">
        <w:trPr>
          <w:trHeight w:hRule="exact" w:val="264"/>
        </w:trPr>
        <w:tc>
          <w:tcPr>
            <w:tcW w:w="1281" w:type="pct"/>
            <w:tcBorders>
              <w:right w:val="nil"/>
            </w:tcBorders>
            <w:shd w:val="clear" w:color="auto" w:fill="D9D9D9" w:themeFill="background1" w:themeFillShade="D9"/>
          </w:tcPr>
          <w:p w:rsidR="00BF5623" w:rsidRPr="00D9025A" w:rsidRDefault="00BF5623" w:rsidP="00BF5623">
            <w:pPr>
              <w:pStyle w:val="TableParagraph"/>
              <w:spacing w:line="243" w:lineRule="exact"/>
              <w:rPr>
                <w:rFonts w:asciiTheme="majorBidi" w:hAnsiTheme="majorBidi" w:cstheme="majorBidi"/>
                <w:b/>
                <w:bCs/>
                <w:w w:val="105"/>
              </w:rPr>
            </w:pPr>
            <w:r>
              <w:rPr>
                <w:rFonts w:asciiTheme="majorBidi" w:hAnsiTheme="majorBidi" w:cstheme="majorBidi"/>
                <w:b/>
                <w:bCs/>
                <w:w w:val="105"/>
              </w:rPr>
              <w:t>Sorumluluk Alanı</w:t>
            </w:r>
          </w:p>
        </w:tc>
        <w:tc>
          <w:tcPr>
            <w:tcW w:w="148" w:type="pct"/>
            <w:tcBorders>
              <w:left w:val="nil"/>
            </w:tcBorders>
            <w:shd w:val="clear" w:color="auto" w:fill="D9D9D9" w:themeFill="background1" w:themeFillShade="D9"/>
          </w:tcPr>
          <w:p w:rsidR="00BF5623" w:rsidRDefault="00BF5623" w:rsidP="00BF5623">
            <w:pPr>
              <w:pStyle w:val="TableParagraph"/>
              <w:spacing w:line="238" w:lineRule="exact"/>
              <w:rPr>
                <w:rFonts w:asciiTheme="majorBidi" w:hAnsiTheme="majorBidi" w:cstheme="majorBidi"/>
                <w:b/>
                <w:bCs/>
              </w:rPr>
            </w:pPr>
            <w:r>
              <w:rPr>
                <w:rFonts w:asciiTheme="majorBidi" w:hAnsiTheme="majorBidi" w:cstheme="majorBidi"/>
                <w:b/>
                <w:bCs/>
              </w:rPr>
              <w:t>:</w:t>
            </w:r>
          </w:p>
        </w:tc>
        <w:tc>
          <w:tcPr>
            <w:tcW w:w="3571" w:type="pct"/>
          </w:tcPr>
          <w:p w:rsidR="00BF5623" w:rsidRPr="00F95D8D" w:rsidRDefault="00990CD8" w:rsidP="00BF5623">
            <w:pPr>
              <w:pStyle w:val="TableParagraph"/>
              <w:spacing w:line="238" w:lineRule="exact"/>
              <w:rPr>
                <w:rFonts w:asciiTheme="majorBidi" w:hAnsiTheme="majorBidi" w:cstheme="majorBidi"/>
              </w:rPr>
            </w:pPr>
            <w:r>
              <w:rPr>
                <w:rFonts w:asciiTheme="majorBidi" w:hAnsiTheme="majorBidi" w:cstheme="majorBidi"/>
              </w:rPr>
              <w:t>Klinik faaliyetleri</w:t>
            </w:r>
          </w:p>
        </w:tc>
      </w:tr>
    </w:tbl>
    <w:p w:rsidR="007B4910" w:rsidRPr="00A703C2" w:rsidRDefault="00A703C2" w:rsidP="00A703C2">
      <w:pPr>
        <w:tabs>
          <w:tab w:val="left" w:pos="1170"/>
        </w:tabs>
        <w:rPr>
          <w:sz w:val="12"/>
          <w:szCs w:val="12"/>
        </w:rPr>
      </w:pPr>
      <w:r>
        <w:tab/>
      </w: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9025A" w:rsidRPr="00D9025A" w:rsidTr="006927A4">
        <w:tc>
          <w:tcPr>
            <w:tcW w:w="10916"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6927A4">
        <w:tc>
          <w:tcPr>
            <w:tcW w:w="10916" w:type="dxa"/>
          </w:tcPr>
          <w:p w:rsidR="00D9025A" w:rsidRDefault="00D9025A">
            <w:pPr>
              <w:rPr>
                <w:sz w:val="22"/>
                <w:szCs w:val="22"/>
              </w:rPr>
            </w:pPr>
          </w:p>
          <w:p w:rsidR="00A703C2" w:rsidRPr="00507E8A" w:rsidRDefault="00ED3B70" w:rsidP="00507E8A">
            <w:pPr>
              <w:pStyle w:val="TableParagraph"/>
              <w:spacing w:line="237" w:lineRule="exact"/>
              <w:ind w:left="0"/>
              <w:jc w:val="both"/>
              <w:rPr>
                <w:lang w:val="tr-TR"/>
              </w:rPr>
            </w:pPr>
            <w:r>
              <w:rPr>
                <w:lang w:val="tr-TR"/>
              </w:rPr>
              <w:t>Sakarya Üniversitesi üst yönetim</w:t>
            </w:r>
            <w:r w:rsidR="0063085F">
              <w:rPr>
                <w:lang w:val="tr-TR"/>
              </w:rPr>
              <w:t xml:space="preserve">i tarafından belirlenen </w:t>
            </w:r>
            <w:bookmarkStart w:id="0" w:name="_GoBack"/>
            <w:bookmarkEnd w:id="0"/>
            <w:r w:rsidR="0063085F">
              <w:rPr>
                <w:lang w:val="tr-TR"/>
              </w:rPr>
              <w:t>amaç ve</w:t>
            </w:r>
            <w:r>
              <w:rPr>
                <w:lang w:val="tr-TR"/>
              </w:rPr>
              <w:t xml:space="preserve"> </w:t>
            </w:r>
            <w:r w:rsidR="00507E8A" w:rsidRPr="00507E8A">
              <w:rPr>
                <w:lang w:val="tr-TR"/>
              </w:rPr>
              <w:t>ilkelere uygun olarak; Fakültenin vizyonu, misyonu doğrultusunda klinik faaliyetlerin yürütülmesi amacıyla çalışmalarında Dekana yardımcı olmak, Dekanın bulunmadığı zamanlarda vekâlet etmek.</w:t>
            </w:r>
          </w:p>
          <w:p w:rsidR="00507E8A" w:rsidRPr="00D9025A" w:rsidRDefault="00507E8A" w:rsidP="00507E8A">
            <w:pPr>
              <w:rPr>
                <w:sz w:val="22"/>
                <w:szCs w:val="22"/>
              </w:rPr>
            </w:pPr>
          </w:p>
        </w:tc>
      </w:tr>
    </w:tbl>
    <w:p w:rsidR="005761CE" w:rsidRPr="00A703C2" w:rsidRDefault="005761CE">
      <w:pPr>
        <w:rPr>
          <w:sz w:val="12"/>
          <w:szCs w:val="12"/>
        </w:rPr>
      </w:pP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9025A" w:rsidRPr="00D9025A" w:rsidTr="006927A4">
        <w:tc>
          <w:tcPr>
            <w:tcW w:w="10916"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6927A4">
        <w:tc>
          <w:tcPr>
            <w:tcW w:w="10916" w:type="dxa"/>
          </w:tcPr>
          <w:p w:rsidR="00A703C2" w:rsidRPr="00A703C2" w:rsidRDefault="00A703C2" w:rsidP="00A703C2">
            <w:pPr>
              <w:pStyle w:val="TableParagraph"/>
              <w:tabs>
                <w:tab w:val="left" w:pos="230"/>
              </w:tabs>
              <w:ind w:left="0" w:right="218"/>
            </w:pPr>
          </w:p>
          <w:p w:rsidR="000B51BA" w:rsidRDefault="000B51BA" w:rsidP="00ED3B70">
            <w:pPr>
              <w:pStyle w:val="TableParagraph"/>
              <w:numPr>
                <w:ilvl w:val="0"/>
                <w:numId w:val="3"/>
              </w:numPr>
              <w:tabs>
                <w:tab w:val="left" w:pos="230"/>
              </w:tabs>
              <w:ind w:right="218"/>
              <w:jc w:val="both"/>
            </w:pPr>
            <w:r>
              <w:t>Fakülte değerlendirme ve kalite geliştirme çalışmalarını yürütür.</w:t>
            </w:r>
          </w:p>
          <w:p w:rsidR="000B51BA" w:rsidRDefault="000B51BA" w:rsidP="00ED3B70">
            <w:pPr>
              <w:pStyle w:val="TableParagraph"/>
              <w:numPr>
                <w:ilvl w:val="0"/>
                <w:numId w:val="3"/>
              </w:numPr>
              <w:tabs>
                <w:tab w:val="left" w:pos="230"/>
              </w:tabs>
              <w:ind w:right="218"/>
              <w:jc w:val="both"/>
            </w:pPr>
            <w:r>
              <w:t>Değerlendirme ve kalite geliştirme çalışmaları için standartların belirlenmesini sağlar.</w:t>
            </w:r>
          </w:p>
          <w:p w:rsidR="000B51BA" w:rsidRDefault="000B51BA" w:rsidP="00ED3B70">
            <w:pPr>
              <w:pStyle w:val="TableParagraph"/>
              <w:numPr>
                <w:ilvl w:val="0"/>
                <w:numId w:val="3"/>
              </w:numPr>
              <w:tabs>
                <w:tab w:val="left" w:pos="230"/>
              </w:tabs>
              <w:ind w:right="218"/>
              <w:jc w:val="both"/>
            </w:pPr>
            <w:r>
              <w:t>Değerlendirme ve kalite geliştirme çalışmaları için kurulların oluşturulmasını ve çalışmalarını sağlamada dekana yardımcı olur.</w:t>
            </w:r>
          </w:p>
          <w:p w:rsidR="000B51BA" w:rsidRDefault="000B51BA" w:rsidP="00ED3B70">
            <w:pPr>
              <w:pStyle w:val="TableParagraph"/>
              <w:numPr>
                <w:ilvl w:val="0"/>
                <w:numId w:val="3"/>
              </w:numPr>
              <w:tabs>
                <w:tab w:val="left" w:pos="230"/>
              </w:tabs>
              <w:ind w:right="218"/>
              <w:jc w:val="both"/>
            </w:pPr>
            <w:r>
              <w:t>Değerlendirme ve kalite geliştirme çalışmalarının yıllık raporlarını hazırlar ve Dekanlığa sunar.</w:t>
            </w:r>
          </w:p>
          <w:p w:rsidR="000B51BA" w:rsidRDefault="000B51BA" w:rsidP="00ED3B70">
            <w:pPr>
              <w:pStyle w:val="TableParagraph"/>
              <w:numPr>
                <w:ilvl w:val="0"/>
                <w:numId w:val="3"/>
              </w:numPr>
              <w:tabs>
                <w:tab w:val="left" w:pos="230"/>
              </w:tabs>
              <w:ind w:right="218"/>
              <w:jc w:val="both"/>
            </w:pPr>
            <w:r>
              <w:t>Fakültenin öz değerlendirme raporunu hazırlar.</w:t>
            </w:r>
          </w:p>
          <w:p w:rsidR="000B51BA" w:rsidRDefault="000B51BA" w:rsidP="00ED3B70">
            <w:pPr>
              <w:pStyle w:val="TableParagraph"/>
              <w:numPr>
                <w:ilvl w:val="0"/>
                <w:numId w:val="3"/>
              </w:numPr>
              <w:tabs>
                <w:tab w:val="left" w:pos="230"/>
              </w:tabs>
              <w:ind w:right="218"/>
              <w:jc w:val="both"/>
            </w:pPr>
            <w:r>
              <w:t>Dilek ve öneri kutularının düzenli olarak açılmasını ve değerlendirmesini yapar.</w:t>
            </w:r>
          </w:p>
          <w:p w:rsidR="000B51BA" w:rsidRDefault="000B51BA" w:rsidP="00ED3B70">
            <w:pPr>
              <w:pStyle w:val="TableParagraph"/>
              <w:numPr>
                <w:ilvl w:val="0"/>
                <w:numId w:val="3"/>
              </w:numPr>
              <w:tabs>
                <w:tab w:val="left" w:pos="230"/>
              </w:tabs>
              <w:ind w:right="218"/>
              <w:jc w:val="both"/>
            </w:pPr>
            <w:r>
              <w:t>Kurumun tıbbi, idari hizmetlerinin görevlilerce en iyi şekilde yürütülmesini sağlar. Bu hizmetlerin yapılmasını izler, en az haftada bir defa denetler.</w:t>
            </w:r>
          </w:p>
          <w:p w:rsidR="000B51BA" w:rsidRDefault="000B51BA" w:rsidP="00ED3B70">
            <w:pPr>
              <w:pStyle w:val="TableParagraph"/>
              <w:numPr>
                <w:ilvl w:val="0"/>
                <w:numId w:val="3"/>
              </w:numPr>
              <w:tabs>
                <w:tab w:val="left" w:pos="230"/>
              </w:tabs>
              <w:ind w:right="218"/>
              <w:jc w:val="both"/>
            </w:pPr>
            <w:r>
              <w:t>Kurumun verimli olarak çalıştırılması, işlerin sürat ve kolaylık içinde yapılması, kaliteyi düşürmeden ekonomi sağlanması ile hizmeti olabilecek en yüksek düzeye çıkarmak için gerekli tedbirleri alır.</w:t>
            </w:r>
          </w:p>
          <w:p w:rsidR="000B51BA" w:rsidRDefault="000B51BA" w:rsidP="00ED3B70">
            <w:pPr>
              <w:pStyle w:val="TableParagraph"/>
              <w:numPr>
                <w:ilvl w:val="0"/>
                <w:numId w:val="3"/>
              </w:numPr>
              <w:tabs>
                <w:tab w:val="left" w:pos="230"/>
              </w:tabs>
              <w:ind w:right="218"/>
              <w:jc w:val="both"/>
            </w:pPr>
            <w:r>
              <w:t>Kanun, tüzük, yönetmelik, kararname, resmi emirler hükümlerine uyarak iş görür, kuruma ait bütün işlerde muhatap ve haberleşmeye yetkili tek mercidir.</w:t>
            </w:r>
          </w:p>
          <w:p w:rsidR="000B51BA" w:rsidRDefault="000B51BA" w:rsidP="00ED3B70">
            <w:pPr>
              <w:pStyle w:val="TableParagraph"/>
              <w:numPr>
                <w:ilvl w:val="0"/>
                <w:numId w:val="3"/>
              </w:numPr>
              <w:tabs>
                <w:tab w:val="left" w:pos="230"/>
              </w:tabs>
              <w:ind w:right="218"/>
              <w:jc w:val="both"/>
            </w:pPr>
            <w:r>
              <w:t>Düzenlenen çalışma saatlerinde bütün personelin görevleri başında bulunmalarını, belirli saatte görevlerine başlamalarını yakından izler, bunun için de çalışma saatinin başlangıç ve bitiminde olmak üzere iki defa devam cetvelini imza ettirerek düzenli devamlarını sağlar ve kontrol eder.</w:t>
            </w:r>
          </w:p>
          <w:p w:rsidR="000B51BA" w:rsidRDefault="000B51BA" w:rsidP="00ED3B70">
            <w:pPr>
              <w:pStyle w:val="TableParagraph"/>
              <w:numPr>
                <w:ilvl w:val="0"/>
                <w:numId w:val="3"/>
              </w:numPr>
              <w:tabs>
                <w:tab w:val="left" w:pos="230"/>
              </w:tabs>
              <w:ind w:right="218"/>
              <w:jc w:val="both"/>
            </w:pPr>
            <w:r>
              <w:t>Gerekli gördüğü hallerde tabipleri ve diğer yetkilileri toplantıya davet ederek kurumun çeşitli konuları hakkında istişarelerde bulunur.</w:t>
            </w:r>
          </w:p>
          <w:p w:rsidR="000B51BA" w:rsidRDefault="000B51BA" w:rsidP="00ED3B70">
            <w:pPr>
              <w:pStyle w:val="TableParagraph"/>
              <w:numPr>
                <w:ilvl w:val="0"/>
                <w:numId w:val="3"/>
              </w:numPr>
              <w:tabs>
                <w:tab w:val="left" w:pos="230"/>
              </w:tabs>
              <w:ind w:right="218"/>
              <w:jc w:val="both"/>
            </w:pPr>
            <w:r>
              <w:t>Hastaların tıbbi müşahede ve muayenelerine, teşhis ve tedavilerine kendilerine gösterilen ihtimam ve ilgiye dikkat ve nezaret eder.</w:t>
            </w:r>
          </w:p>
          <w:p w:rsidR="000B51BA" w:rsidRDefault="000B51BA" w:rsidP="00ED3B70">
            <w:pPr>
              <w:pStyle w:val="TableParagraph"/>
              <w:numPr>
                <w:ilvl w:val="0"/>
                <w:numId w:val="3"/>
              </w:numPr>
              <w:tabs>
                <w:tab w:val="left" w:pos="230"/>
              </w:tabs>
              <w:ind w:right="218"/>
              <w:jc w:val="both"/>
            </w:pPr>
            <w:r>
              <w:t>Ayrıca kurumda düzen ve disiplini sağlamak üzere gerekli gördüğü tedbiri alır.</w:t>
            </w:r>
          </w:p>
          <w:p w:rsidR="00A703C2" w:rsidRDefault="000B51BA" w:rsidP="00ED3B70">
            <w:pPr>
              <w:pStyle w:val="TableParagraph"/>
              <w:numPr>
                <w:ilvl w:val="0"/>
                <w:numId w:val="3"/>
              </w:numPr>
              <w:tabs>
                <w:tab w:val="left" w:pos="230"/>
              </w:tabs>
              <w:ind w:right="218"/>
              <w:jc w:val="both"/>
            </w:pPr>
            <w:r>
              <w:t>İdare, ambar, depo, laboratuvar ve sair yerlerin hesap ve ayniyata ait  kayıtlarını, idareye ait evrak ve dosyaların görevliler tarafından usulüne göre ve düzenli bir şekilde tutulmasını sağlar.</w:t>
            </w:r>
          </w:p>
          <w:p w:rsidR="000B51BA" w:rsidRDefault="000B51BA" w:rsidP="00ED3B70">
            <w:pPr>
              <w:pStyle w:val="TableParagraph"/>
              <w:numPr>
                <w:ilvl w:val="0"/>
                <w:numId w:val="3"/>
              </w:numPr>
              <w:tabs>
                <w:tab w:val="left" w:pos="230"/>
              </w:tabs>
              <w:ind w:right="218"/>
              <w:jc w:val="both"/>
            </w:pPr>
            <w:r>
              <w:t>Kurum ve bölümlerinde bulunan bütün fenni alet ve cihazlarla laboratuvar malzemesinin, eşya, mefruşat ve demirbaşların kayıtlarını muntazaman ve Taşınır Mal Yönetmeliği ve bu yönetmelik hükümlerine uygun bir şekilde tespit ve tescil ettirerek icabına göre saklama veya kullanılmalarını sağlar.</w:t>
            </w:r>
          </w:p>
          <w:p w:rsidR="000B51BA" w:rsidRDefault="000B51BA" w:rsidP="00ED3B70">
            <w:pPr>
              <w:pStyle w:val="TableParagraph"/>
              <w:numPr>
                <w:ilvl w:val="0"/>
                <w:numId w:val="3"/>
              </w:numPr>
              <w:tabs>
                <w:tab w:val="left" w:pos="230"/>
              </w:tabs>
              <w:ind w:right="218"/>
              <w:jc w:val="both"/>
            </w:pPr>
            <w:r>
              <w:t>Kurumun bütün bölümleriyle, tesisat, cihaz ve malzemesini belirsiz zamanlarda ve sık sık kontrol eder. Bunlarda düzen, güvenlik, temizlik hususlarında rastladığı kusur ve noksanlara sebep olanlarla, bunları düzeltmeyenler hakkında gerekli işlemi yapar.</w:t>
            </w:r>
          </w:p>
          <w:p w:rsidR="000B51BA" w:rsidRDefault="000B51BA" w:rsidP="00ED3B70">
            <w:pPr>
              <w:pStyle w:val="TableParagraph"/>
              <w:numPr>
                <w:ilvl w:val="0"/>
                <w:numId w:val="3"/>
              </w:numPr>
              <w:tabs>
                <w:tab w:val="left" w:pos="230"/>
              </w:tabs>
              <w:ind w:right="218"/>
              <w:jc w:val="both"/>
            </w:pPr>
            <w:r>
              <w:t>Kurum eşya ve malzemesinden bozulanların mevzuata uygun olarak onarımını sağlar. Kurumun bina ve bölümlerinde büyük onarım, değiştirme ve düzeltilmesi gereken kısımlarla, yapılacak inşaat hakkındaki fikir ve mütalaalarını plan ve keşifleriyle birlikte her sene bütçe hazırlanmadan evvel Sağlık  Bakanlığına bildirir.</w:t>
            </w:r>
          </w:p>
          <w:p w:rsidR="006927A4" w:rsidRDefault="006927A4" w:rsidP="00ED3B70">
            <w:pPr>
              <w:pStyle w:val="TableParagraph"/>
              <w:tabs>
                <w:tab w:val="left" w:pos="230"/>
              </w:tabs>
              <w:ind w:right="218"/>
              <w:jc w:val="both"/>
            </w:pPr>
          </w:p>
          <w:p w:rsidR="006927A4" w:rsidRDefault="006927A4" w:rsidP="00ED3B70">
            <w:pPr>
              <w:pStyle w:val="TableParagraph"/>
              <w:tabs>
                <w:tab w:val="left" w:pos="230"/>
              </w:tabs>
              <w:ind w:right="218"/>
              <w:jc w:val="both"/>
            </w:pPr>
          </w:p>
          <w:p w:rsidR="006927A4" w:rsidRDefault="006927A4" w:rsidP="006927A4">
            <w:pPr>
              <w:pStyle w:val="TableParagraph"/>
              <w:tabs>
                <w:tab w:val="left" w:pos="230"/>
              </w:tabs>
              <w:ind w:right="218"/>
            </w:pPr>
          </w:p>
          <w:p w:rsidR="006927A4" w:rsidRDefault="006927A4" w:rsidP="006927A4">
            <w:pPr>
              <w:pStyle w:val="TableParagraph"/>
              <w:tabs>
                <w:tab w:val="left" w:pos="230"/>
              </w:tabs>
              <w:ind w:right="218"/>
            </w:pPr>
          </w:p>
          <w:p w:rsidR="000B51BA" w:rsidRDefault="000B51BA" w:rsidP="000B51BA">
            <w:pPr>
              <w:pStyle w:val="TableParagraph"/>
              <w:numPr>
                <w:ilvl w:val="0"/>
                <w:numId w:val="3"/>
              </w:numPr>
              <w:tabs>
                <w:tab w:val="left" w:pos="230"/>
              </w:tabs>
              <w:ind w:right="218"/>
            </w:pPr>
            <w:r>
              <w:t xml:space="preserve">Dekanın görev alanı ile ilgili vereceği diğer işleri yapar. </w:t>
            </w:r>
          </w:p>
          <w:p w:rsidR="000B51BA" w:rsidRDefault="000B51BA" w:rsidP="000B51BA">
            <w:pPr>
              <w:pStyle w:val="TableParagraph"/>
              <w:numPr>
                <w:ilvl w:val="0"/>
                <w:numId w:val="3"/>
              </w:numPr>
              <w:tabs>
                <w:tab w:val="left" w:pos="230"/>
              </w:tabs>
              <w:ind w:right="218"/>
            </w:pPr>
            <w:r>
              <w:t>Dekan olmadığı zamanlarda Dekanlığa vekâlet eder.</w:t>
            </w:r>
          </w:p>
          <w:p w:rsidR="000B51BA" w:rsidRPr="00DE7ECB" w:rsidRDefault="000B51BA" w:rsidP="000B51BA">
            <w:pPr>
              <w:pStyle w:val="TableParagraph"/>
              <w:numPr>
                <w:ilvl w:val="0"/>
                <w:numId w:val="3"/>
              </w:numPr>
              <w:tabs>
                <w:tab w:val="left" w:pos="230"/>
              </w:tabs>
              <w:ind w:right="218"/>
            </w:pPr>
            <w:r>
              <w:t>Dekan yardımcısı, yukarıda yazılı olan bütün bu görevleri kanunlara ve yönetmeliklere uygun olarak yerine getirirken, dekana karşı sorumludur.</w:t>
            </w:r>
          </w:p>
          <w:p w:rsidR="00D9025A" w:rsidRPr="00D9025A" w:rsidRDefault="00D9025A" w:rsidP="009C0137">
            <w:pPr>
              <w:rPr>
                <w:sz w:val="22"/>
                <w:szCs w:val="22"/>
              </w:rPr>
            </w:pPr>
          </w:p>
        </w:tc>
      </w:tr>
    </w:tbl>
    <w:p w:rsidR="00191382" w:rsidRPr="00A703C2" w:rsidRDefault="00191382">
      <w:pPr>
        <w:rPr>
          <w:sz w:val="12"/>
          <w:szCs w:val="12"/>
        </w:rPr>
      </w:pP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F6432" w:rsidRPr="00D9025A" w:rsidTr="006927A4">
        <w:tc>
          <w:tcPr>
            <w:tcW w:w="10916"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Yetkiler</w:t>
            </w:r>
            <w:r>
              <w:rPr>
                <w:b/>
                <w:bCs/>
                <w:w w:val="110"/>
                <w:sz w:val="22"/>
                <w:szCs w:val="22"/>
              </w:rPr>
              <w:t>:</w:t>
            </w:r>
          </w:p>
        </w:tc>
      </w:tr>
      <w:tr w:rsidR="007F6432" w:rsidRPr="00D9025A" w:rsidTr="006927A4">
        <w:tc>
          <w:tcPr>
            <w:tcW w:w="10916" w:type="dxa"/>
          </w:tcPr>
          <w:p w:rsidR="007F6432" w:rsidRDefault="007F6432" w:rsidP="009C0137">
            <w:pPr>
              <w:rPr>
                <w:sz w:val="22"/>
                <w:szCs w:val="22"/>
              </w:rPr>
            </w:pPr>
          </w:p>
          <w:p w:rsidR="008C696C" w:rsidRDefault="008C696C" w:rsidP="00ED3B70">
            <w:pPr>
              <w:pStyle w:val="TableParagraph"/>
              <w:numPr>
                <w:ilvl w:val="0"/>
                <w:numId w:val="3"/>
              </w:numPr>
              <w:tabs>
                <w:tab w:val="left" w:pos="230"/>
              </w:tabs>
              <w:ind w:right="218"/>
              <w:jc w:val="both"/>
            </w:pPr>
            <w:r>
              <w:t>Yukarıda  belirtilen  görev  ve  sorumlulukları  gerçekleştirme  yetkisine    sahip</w:t>
            </w:r>
          </w:p>
          <w:p w:rsidR="008C696C" w:rsidRDefault="008C696C" w:rsidP="00ED3B70">
            <w:pPr>
              <w:pStyle w:val="TableParagraph"/>
              <w:numPr>
                <w:ilvl w:val="0"/>
                <w:numId w:val="3"/>
              </w:numPr>
              <w:tabs>
                <w:tab w:val="left" w:pos="230"/>
              </w:tabs>
              <w:ind w:right="218"/>
              <w:jc w:val="both"/>
            </w:pPr>
            <w:r>
              <w:t>olmak.</w:t>
            </w:r>
          </w:p>
          <w:p w:rsidR="008C696C" w:rsidRDefault="008C696C" w:rsidP="00ED3B70">
            <w:pPr>
              <w:pStyle w:val="TableParagraph"/>
              <w:numPr>
                <w:ilvl w:val="0"/>
                <w:numId w:val="3"/>
              </w:numPr>
              <w:tabs>
                <w:tab w:val="left" w:pos="230"/>
              </w:tabs>
              <w:ind w:right="218"/>
              <w:jc w:val="both"/>
            </w:pPr>
            <w:r>
              <w:t>Faaliyetlerin gerçekleştirilmesi için gerekli araç ve gereci kullanabilmek.</w:t>
            </w:r>
          </w:p>
          <w:p w:rsidR="008C696C" w:rsidRDefault="008C696C" w:rsidP="00ED3B70">
            <w:pPr>
              <w:pStyle w:val="TableParagraph"/>
              <w:numPr>
                <w:ilvl w:val="0"/>
                <w:numId w:val="3"/>
              </w:numPr>
              <w:tabs>
                <w:tab w:val="left" w:pos="230"/>
              </w:tabs>
              <w:ind w:right="218"/>
              <w:jc w:val="both"/>
            </w:pPr>
            <w:r>
              <w:t>İmza yetkisine sahip olmak.</w:t>
            </w:r>
          </w:p>
          <w:p w:rsidR="00A703C2" w:rsidRPr="00A703C2" w:rsidRDefault="008C696C" w:rsidP="00ED3B70">
            <w:pPr>
              <w:pStyle w:val="TableParagraph"/>
              <w:numPr>
                <w:ilvl w:val="0"/>
                <w:numId w:val="3"/>
              </w:numPr>
              <w:tabs>
                <w:tab w:val="left" w:pos="230"/>
              </w:tabs>
              <w:ind w:right="218"/>
              <w:jc w:val="both"/>
            </w:pPr>
            <w:r>
              <w:t>Emrindeki yönetici ve personele iş verme, yönlendirme, yaptıkları işleri kontrol etme, düzeltme, gerektiğinde uyarma, bilgi ve rapor isteme yetkisine sahip olmak.</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F6432" w:rsidRPr="00D9025A" w:rsidTr="006927A4">
        <w:tc>
          <w:tcPr>
            <w:tcW w:w="10916"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Yasal Dayanak</w:t>
            </w:r>
            <w:r>
              <w:rPr>
                <w:b/>
                <w:bCs/>
                <w:w w:val="110"/>
                <w:sz w:val="22"/>
                <w:szCs w:val="22"/>
              </w:rPr>
              <w:t>:</w:t>
            </w:r>
          </w:p>
        </w:tc>
      </w:tr>
      <w:tr w:rsidR="007F6432" w:rsidRPr="00D9025A" w:rsidTr="006927A4">
        <w:tc>
          <w:tcPr>
            <w:tcW w:w="10916" w:type="dxa"/>
          </w:tcPr>
          <w:p w:rsidR="007F6432" w:rsidRDefault="007F6432" w:rsidP="009C0137">
            <w:pPr>
              <w:rPr>
                <w:sz w:val="22"/>
                <w:szCs w:val="22"/>
              </w:rPr>
            </w:pPr>
          </w:p>
          <w:p w:rsidR="008C696C" w:rsidRDefault="008C696C" w:rsidP="008C696C">
            <w:pPr>
              <w:pStyle w:val="TableParagraph"/>
              <w:numPr>
                <w:ilvl w:val="0"/>
                <w:numId w:val="3"/>
              </w:numPr>
              <w:tabs>
                <w:tab w:val="left" w:pos="230"/>
              </w:tabs>
              <w:ind w:right="218"/>
            </w:pPr>
            <w:r>
              <w:t>2547 Sayılı YÖK Kanunu</w:t>
            </w:r>
          </w:p>
          <w:p w:rsidR="00A703C2" w:rsidRPr="00DE7ECB" w:rsidRDefault="008C696C" w:rsidP="008C696C">
            <w:pPr>
              <w:pStyle w:val="TableParagraph"/>
              <w:numPr>
                <w:ilvl w:val="0"/>
                <w:numId w:val="3"/>
              </w:numPr>
              <w:tabs>
                <w:tab w:val="left" w:pos="230"/>
              </w:tabs>
              <w:ind w:right="218"/>
            </w:pPr>
            <w:r>
              <w:t>Üniversitelerde Akademik Teşkilât Yönetmeliği</w:t>
            </w:r>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F6432" w:rsidRPr="00D9025A" w:rsidTr="006927A4">
        <w:tc>
          <w:tcPr>
            <w:tcW w:w="10916"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6927A4">
        <w:tc>
          <w:tcPr>
            <w:tcW w:w="10916" w:type="dxa"/>
          </w:tcPr>
          <w:p w:rsidR="007F6432" w:rsidRDefault="007F6432" w:rsidP="009C0137">
            <w:pPr>
              <w:rPr>
                <w:sz w:val="22"/>
                <w:szCs w:val="22"/>
              </w:rPr>
            </w:pPr>
          </w:p>
          <w:p w:rsidR="008C696C" w:rsidRPr="008C696C" w:rsidRDefault="008C696C" w:rsidP="008C696C">
            <w:pPr>
              <w:pStyle w:val="TableParagraph"/>
              <w:numPr>
                <w:ilvl w:val="0"/>
                <w:numId w:val="3"/>
              </w:numPr>
              <w:tabs>
                <w:tab w:val="left" w:pos="230"/>
              </w:tabs>
              <w:ind w:right="218"/>
              <w:rPr>
                <w:lang w:val="tr-TR"/>
              </w:rPr>
            </w:pPr>
            <w:r w:rsidRPr="008C696C">
              <w:rPr>
                <w:lang w:val="tr-TR"/>
              </w:rPr>
              <w:t>657  Sayılı  Devlet  Memurları  Kanunu’nda  ve  2547  Sayılı  Yüksek    Öğretim</w:t>
            </w:r>
          </w:p>
          <w:p w:rsidR="008C696C" w:rsidRDefault="008C696C" w:rsidP="008C696C">
            <w:pPr>
              <w:pStyle w:val="TableParagraph"/>
              <w:numPr>
                <w:ilvl w:val="0"/>
                <w:numId w:val="3"/>
              </w:numPr>
              <w:tabs>
                <w:tab w:val="left" w:pos="230"/>
              </w:tabs>
              <w:ind w:right="218"/>
            </w:pPr>
            <w:r>
              <w:t>Kanunu’nda belirtilen genel niteliklere sahip olmak.</w:t>
            </w:r>
          </w:p>
          <w:p w:rsidR="008C696C" w:rsidRDefault="008C696C" w:rsidP="008C696C">
            <w:pPr>
              <w:pStyle w:val="TableParagraph"/>
              <w:numPr>
                <w:ilvl w:val="0"/>
                <w:numId w:val="3"/>
              </w:numPr>
              <w:tabs>
                <w:tab w:val="left" w:pos="230"/>
              </w:tabs>
              <w:ind w:right="218"/>
            </w:pPr>
            <w:r>
              <w:t>Görevinin gerektirdiği düzeyde iş deneyimine sahip olmak.</w:t>
            </w:r>
          </w:p>
          <w:p w:rsidR="008C696C" w:rsidRDefault="008C696C" w:rsidP="008C696C">
            <w:pPr>
              <w:pStyle w:val="TableParagraph"/>
              <w:numPr>
                <w:ilvl w:val="0"/>
                <w:numId w:val="3"/>
              </w:numPr>
              <w:tabs>
                <w:tab w:val="left" w:pos="230"/>
              </w:tabs>
              <w:ind w:right="218"/>
            </w:pPr>
            <w:r>
              <w:t>Yöneticilik niteliklerine sahip olmak; sevk ve idare gereklerini bilmek.</w:t>
            </w:r>
          </w:p>
          <w:p w:rsidR="00A703C2" w:rsidRPr="00DE7ECB" w:rsidRDefault="008C696C" w:rsidP="008C696C">
            <w:pPr>
              <w:pStyle w:val="TableParagraph"/>
              <w:numPr>
                <w:ilvl w:val="0"/>
                <w:numId w:val="3"/>
              </w:numPr>
              <w:tabs>
                <w:tab w:val="left" w:pos="230"/>
              </w:tabs>
              <w:ind w:right="218"/>
            </w:pPr>
            <w:r>
              <w:t>Faaliyetlerini en iyi şekilde sürdürebilmesi için gerekli karar verme ve sorun çözme niteliklerine sahip olmak.</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F6432" w:rsidRPr="00D9025A" w:rsidTr="006927A4">
        <w:tc>
          <w:tcPr>
            <w:tcW w:w="10916"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6927A4">
        <w:tc>
          <w:tcPr>
            <w:tcW w:w="10916" w:type="dxa"/>
          </w:tcPr>
          <w:p w:rsidR="007F6432" w:rsidRDefault="007F6432" w:rsidP="009C0137">
            <w:pPr>
              <w:rPr>
                <w:sz w:val="22"/>
                <w:szCs w:val="22"/>
              </w:rPr>
            </w:pPr>
          </w:p>
          <w:p w:rsidR="008C696C" w:rsidRDefault="008C696C" w:rsidP="008C696C">
            <w:pPr>
              <w:pStyle w:val="TableParagraph"/>
              <w:numPr>
                <w:ilvl w:val="0"/>
                <w:numId w:val="3"/>
              </w:numPr>
              <w:tabs>
                <w:tab w:val="left" w:pos="230"/>
              </w:tabs>
              <w:ind w:right="218"/>
            </w:pPr>
            <w:r>
              <w:t>Analitik düşünebilme</w:t>
            </w:r>
          </w:p>
          <w:p w:rsidR="008C696C" w:rsidRDefault="008C696C" w:rsidP="008C696C">
            <w:pPr>
              <w:pStyle w:val="TableParagraph"/>
              <w:numPr>
                <w:ilvl w:val="0"/>
                <w:numId w:val="3"/>
              </w:numPr>
              <w:tabs>
                <w:tab w:val="left" w:pos="230"/>
              </w:tabs>
              <w:ind w:right="218"/>
            </w:pPr>
            <w:r>
              <w:t>Analiz yapabilme</w:t>
            </w:r>
          </w:p>
          <w:p w:rsidR="008C696C" w:rsidRDefault="008C696C" w:rsidP="008C696C">
            <w:pPr>
              <w:pStyle w:val="TableParagraph"/>
              <w:numPr>
                <w:ilvl w:val="0"/>
                <w:numId w:val="3"/>
              </w:numPr>
              <w:tabs>
                <w:tab w:val="left" w:pos="230"/>
              </w:tabs>
              <w:ind w:right="218"/>
            </w:pPr>
            <w:r>
              <w:t>Temel/orta/ileri düzeyde bilgisayar ve internet kullanımı</w:t>
            </w:r>
          </w:p>
          <w:p w:rsidR="008C696C" w:rsidRDefault="008C696C" w:rsidP="008C696C">
            <w:pPr>
              <w:pStyle w:val="TableParagraph"/>
              <w:numPr>
                <w:ilvl w:val="0"/>
                <w:numId w:val="3"/>
              </w:numPr>
              <w:tabs>
                <w:tab w:val="left" w:pos="230"/>
              </w:tabs>
              <w:ind w:right="218"/>
            </w:pPr>
            <w:r>
              <w:t>Bilgileri paylaşmama</w:t>
            </w:r>
          </w:p>
          <w:p w:rsidR="008C696C" w:rsidRDefault="008C696C" w:rsidP="008C696C">
            <w:pPr>
              <w:pStyle w:val="TableParagraph"/>
              <w:numPr>
                <w:ilvl w:val="0"/>
                <w:numId w:val="3"/>
              </w:numPr>
              <w:tabs>
                <w:tab w:val="left" w:pos="230"/>
              </w:tabs>
              <w:ind w:right="218"/>
            </w:pPr>
            <w:r>
              <w:t>Değişim ve gelişime açık olma</w:t>
            </w:r>
          </w:p>
          <w:p w:rsidR="008C696C" w:rsidRDefault="008C696C" w:rsidP="008C696C">
            <w:pPr>
              <w:pStyle w:val="TableParagraph"/>
              <w:numPr>
                <w:ilvl w:val="0"/>
                <w:numId w:val="3"/>
              </w:numPr>
              <w:tabs>
                <w:tab w:val="left" w:pos="230"/>
              </w:tabs>
              <w:ind w:right="218"/>
            </w:pPr>
            <w:r>
              <w:t>Düzgün diksiyon</w:t>
            </w:r>
          </w:p>
          <w:p w:rsidR="008C696C" w:rsidRDefault="008C696C" w:rsidP="008C696C">
            <w:pPr>
              <w:pStyle w:val="TableParagraph"/>
              <w:numPr>
                <w:ilvl w:val="0"/>
                <w:numId w:val="3"/>
              </w:numPr>
              <w:tabs>
                <w:tab w:val="left" w:pos="230"/>
              </w:tabs>
              <w:ind w:right="218"/>
            </w:pPr>
            <w:r>
              <w:t>Düzenli ve disiplinli çalışma</w:t>
            </w:r>
          </w:p>
          <w:p w:rsidR="008C696C" w:rsidRDefault="008C696C" w:rsidP="008C696C">
            <w:pPr>
              <w:pStyle w:val="TableParagraph"/>
              <w:numPr>
                <w:ilvl w:val="0"/>
                <w:numId w:val="3"/>
              </w:numPr>
              <w:tabs>
                <w:tab w:val="left" w:pos="230"/>
              </w:tabs>
              <w:ind w:right="218"/>
            </w:pPr>
            <w:r>
              <w:t>Ekip çalışmasına uyumlu ve katılımcı</w:t>
            </w:r>
          </w:p>
          <w:p w:rsidR="008C696C" w:rsidRDefault="008C696C" w:rsidP="008C696C">
            <w:pPr>
              <w:pStyle w:val="TableParagraph"/>
              <w:numPr>
                <w:ilvl w:val="0"/>
                <w:numId w:val="3"/>
              </w:numPr>
              <w:tabs>
                <w:tab w:val="left" w:pos="230"/>
              </w:tabs>
              <w:ind w:right="218"/>
            </w:pPr>
            <w:r>
              <w:t>Ekip liderliği vasfı</w:t>
            </w:r>
          </w:p>
          <w:p w:rsidR="008C696C" w:rsidRDefault="008C696C" w:rsidP="008C696C">
            <w:pPr>
              <w:pStyle w:val="TableParagraph"/>
              <w:numPr>
                <w:ilvl w:val="0"/>
                <w:numId w:val="3"/>
              </w:numPr>
              <w:tabs>
                <w:tab w:val="left" w:pos="230"/>
              </w:tabs>
              <w:ind w:right="218"/>
            </w:pPr>
            <w:r>
              <w:t>Empati kurabilme</w:t>
            </w:r>
          </w:p>
          <w:p w:rsidR="008C696C" w:rsidRDefault="008C696C" w:rsidP="008C696C">
            <w:pPr>
              <w:pStyle w:val="TableParagraph"/>
              <w:numPr>
                <w:ilvl w:val="0"/>
                <w:numId w:val="3"/>
              </w:numPr>
              <w:tabs>
                <w:tab w:val="left" w:pos="230"/>
              </w:tabs>
              <w:ind w:right="218"/>
            </w:pPr>
            <w:r>
              <w:t>Etkin yazılı ve sözlü iletişim</w:t>
            </w:r>
          </w:p>
          <w:p w:rsidR="00A703C2" w:rsidRDefault="008C696C" w:rsidP="008C696C">
            <w:pPr>
              <w:pStyle w:val="TableParagraph"/>
              <w:numPr>
                <w:ilvl w:val="0"/>
                <w:numId w:val="3"/>
              </w:numPr>
              <w:tabs>
                <w:tab w:val="left" w:pos="230"/>
              </w:tabs>
              <w:ind w:right="218"/>
            </w:pPr>
            <w:r>
              <w:t>Güçlü hafıza</w:t>
            </w:r>
          </w:p>
          <w:p w:rsidR="008C696C" w:rsidRDefault="008C696C" w:rsidP="008C696C">
            <w:pPr>
              <w:pStyle w:val="TableParagraph"/>
              <w:numPr>
                <w:ilvl w:val="0"/>
                <w:numId w:val="3"/>
              </w:numPr>
              <w:tabs>
                <w:tab w:val="left" w:pos="230"/>
              </w:tabs>
              <w:ind w:right="218"/>
            </w:pPr>
            <w:r>
              <w:t>Hızlı düşünme ve karar verebilme</w:t>
            </w:r>
          </w:p>
          <w:p w:rsidR="008C696C" w:rsidRDefault="008C696C" w:rsidP="008C696C">
            <w:pPr>
              <w:pStyle w:val="TableParagraph"/>
              <w:numPr>
                <w:ilvl w:val="0"/>
                <w:numId w:val="3"/>
              </w:numPr>
              <w:tabs>
                <w:tab w:val="left" w:pos="230"/>
              </w:tabs>
              <w:ind w:right="218"/>
            </w:pPr>
            <w:r>
              <w:t>Hızlı uyum sağlayabilme</w:t>
            </w:r>
          </w:p>
          <w:p w:rsidR="008C696C" w:rsidRDefault="008C696C" w:rsidP="008C696C">
            <w:pPr>
              <w:pStyle w:val="TableParagraph"/>
              <w:numPr>
                <w:ilvl w:val="0"/>
                <w:numId w:val="3"/>
              </w:numPr>
              <w:tabs>
                <w:tab w:val="left" w:pos="230"/>
              </w:tabs>
              <w:ind w:right="218"/>
            </w:pPr>
            <w:r>
              <w:t>Hukuki analiz ve muhakeme yapabilme</w:t>
            </w:r>
          </w:p>
          <w:p w:rsidR="008C696C" w:rsidRDefault="008C696C" w:rsidP="008C696C">
            <w:pPr>
              <w:pStyle w:val="TableParagraph"/>
              <w:numPr>
                <w:ilvl w:val="0"/>
                <w:numId w:val="3"/>
              </w:numPr>
              <w:tabs>
                <w:tab w:val="left" w:pos="230"/>
              </w:tabs>
              <w:ind w:right="218"/>
            </w:pPr>
            <w:r>
              <w:t>Hoşgörülü olma</w:t>
            </w:r>
          </w:p>
          <w:p w:rsidR="008C696C" w:rsidRDefault="008C696C" w:rsidP="008C696C">
            <w:pPr>
              <w:pStyle w:val="TableParagraph"/>
              <w:numPr>
                <w:ilvl w:val="0"/>
                <w:numId w:val="3"/>
              </w:numPr>
              <w:tabs>
                <w:tab w:val="left" w:pos="230"/>
              </w:tabs>
              <w:ind w:right="218"/>
            </w:pPr>
            <w:r>
              <w:lastRenderedPageBreak/>
              <w:t>İkna kabiliyeti</w:t>
            </w:r>
          </w:p>
          <w:p w:rsidR="008C696C" w:rsidRDefault="008C696C" w:rsidP="008C696C">
            <w:pPr>
              <w:pStyle w:val="TableParagraph"/>
              <w:numPr>
                <w:ilvl w:val="0"/>
                <w:numId w:val="3"/>
              </w:numPr>
              <w:tabs>
                <w:tab w:val="left" w:pos="230"/>
              </w:tabs>
              <w:ind w:right="218"/>
            </w:pPr>
            <w:r>
              <w:t>Temel/orta/ileri düzey İngilizce bilmek</w:t>
            </w:r>
          </w:p>
          <w:p w:rsidR="008C696C" w:rsidRDefault="008C696C" w:rsidP="008C696C">
            <w:pPr>
              <w:pStyle w:val="TableParagraph"/>
              <w:numPr>
                <w:ilvl w:val="0"/>
                <w:numId w:val="3"/>
              </w:numPr>
              <w:tabs>
                <w:tab w:val="left" w:pos="230"/>
              </w:tabs>
              <w:ind w:right="218"/>
            </w:pPr>
            <w:r>
              <w:t>İnovatif, değişim ve gelişime açık</w:t>
            </w:r>
          </w:p>
          <w:p w:rsidR="008C696C" w:rsidRDefault="008C696C" w:rsidP="008C696C">
            <w:pPr>
              <w:pStyle w:val="TableParagraph"/>
              <w:numPr>
                <w:ilvl w:val="0"/>
                <w:numId w:val="3"/>
              </w:numPr>
              <w:tabs>
                <w:tab w:val="left" w:pos="230"/>
              </w:tabs>
              <w:ind w:right="218"/>
            </w:pPr>
            <w:r>
              <w:t>İstatistiksel çözümleme yapabilme</w:t>
            </w:r>
          </w:p>
          <w:p w:rsidR="008C696C" w:rsidRDefault="008C696C" w:rsidP="008C696C">
            <w:pPr>
              <w:pStyle w:val="TableParagraph"/>
              <w:numPr>
                <w:ilvl w:val="0"/>
                <w:numId w:val="3"/>
              </w:numPr>
              <w:tabs>
                <w:tab w:val="left" w:pos="230"/>
              </w:tabs>
              <w:ind w:right="218"/>
            </w:pPr>
            <w:r>
              <w:t>Karşılaştırmalı durum analizi yapabilme</w:t>
            </w:r>
          </w:p>
          <w:p w:rsidR="008C696C" w:rsidRDefault="008C696C" w:rsidP="008C696C">
            <w:pPr>
              <w:pStyle w:val="TableParagraph"/>
              <w:numPr>
                <w:ilvl w:val="0"/>
                <w:numId w:val="3"/>
              </w:numPr>
              <w:tabs>
                <w:tab w:val="left" w:pos="230"/>
              </w:tabs>
              <w:ind w:right="218"/>
            </w:pPr>
            <w:r>
              <w:t>Koordinasyon yapabilme</w:t>
            </w:r>
          </w:p>
          <w:p w:rsidR="008C696C" w:rsidRDefault="008C696C" w:rsidP="008C696C">
            <w:pPr>
              <w:pStyle w:val="TableParagraph"/>
              <w:numPr>
                <w:ilvl w:val="0"/>
                <w:numId w:val="3"/>
              </w:numPr>
              <w:tabs>
                <w:tab w:val="left" w:pos="230"/>
              </w:tabs>
              <w:ind w:right="218"/>
            </w:pPr>
            <w:r>
              <w:t>Kurumsal ve etik prensiplere bağlılık</w:t>
            </w:r>
          </w:p>
          <w:p w:rsidR="008C696C" w:rsidRDefault="008C696C" w:rsidP="008C696C">
            <w:pPr>
              <w:pStyle w:val="TableParagraph"/>
              <w:numPr>
                <w:ilvl w:val="0"/>
                <w:numId w:val="3"/>
              </w:numPr>
              <w:tabs>
                <w:tab w:val="left" w:pos="230"/>
              </w:tabs>
              <w:ind w:right="218"/>
            </w:pPr>
            <w:r>
              <w:t>Liderlik vasfı</w:t>
            </w:r>
          </w:p>
          <w:p w:rsidR="008C696C" w:rsidRDefault="008C696C" w:rsidP="008C696C">
            <w:pPr>
              <w:pStyle w:val="TableParagraph"/>
              <w:numPr>
                <w:ilvl w:val="0"/>
                <w:numId w:val="3"/>
              </w:numPr>
              <w:tabs>
                <w:tab w:val="left" w:pos="230"/>
              </w:tabs>
              <w:ind w:right="218"/>
            </w:pPr>
            <w:r>
              <w:t>Makroekonomik göstergeleri kavrama ve kıyaslayabilme</w:t>
            </w:r>
          </w:p>
          <w:p w:rsidR="008C696C" w:rsidRDefault="008C696C" w:rsidP="008C696C">
            <w:pPr>
              <w:pStyle w:val="TableParagraph"/>
              <w:numPr>
                <w:ilvl w:val="0"/>
                <w:numId w:val="3"/>
              </w:numPr>
              <w:tabs>
                <w:tab w:val="left" w:pos="230"/>
              </w:tabs>
              <w:ind w:right="218"/>
            </w:pPr>
            <w:r>
              <w:t>Matematiksel kabiliyet</w:t>
            </w:r>
          </w:p>
          <w:p w:rsidR="008C696C" w:rsidRDefault="008C696C" w:rsidP="008C696C">
            <w:pPr>
              <w:pStyle w:val="TableParagraph"/>
              <w:numPr>
                <w:ilvl w:val="0"/>
                <w:numId w:val="3"/>
              </w:numPr>
              <w:tabs>
                <w:tab w:val="left" w:pos="230"/>
              </w:tabs>
              <w:ind w:right="218"/>
            </w:pPr>
            <w:r>
              <w:t>Muhakeme yapabilme - Muhakeme yapabilme</w:t>
            </w:r>
          </w:p>
          <w:p w:rsidR="008C696C" w:rsidRDefault="008C696C" w:rsidP="008C696C">
            <w:pPr>
              <w:pStyle w:val="TableParagraph"/>
              <w:numPr>
                <w:ilvl w:val="0"/>
                <w:numId w:val="3"/>
              </w:numPr>
              <w:tabs>
                <w:tab w:val="left" w:pos="230"/>
              </w:tabs>
              <w:ind w:right="218"/>
            </w:pPr>
            <w:r>
              <w:t>Müzakere edebilme</w:t>
            </w:r>
          </w:p>
          <w:p w:rsidR="008C696C" w:rsidRDefault="008C696C" w:rsidP="008C696C">
            <w:pPr>
              <w:pStyle w:val="TableParagraph"/>
              <w:numPr>
                <w:ilvl w:val="0"/>
                <w:numId w:val="3"/>
              </w:numPr>
              <w:tabs>
                <w:tab w:val="left" w:pos="230"/>
              </w:tabs>
              <w:ind w:right="218"/>
            </w:pPr>
            <w:r>
              <w:t>Ofis programlarını etkin kullanabilme</w:t>
            </w:r>
          </w:p>
          <w:p w:rsidR="008C696C" w:rsidRDefault="008C696C" w:rsidP="008C696C">
            <w:pPr>
              <w:pStyle w:val="TableParagraph"/>
              <w:numPr>
                <w:ilvl w:val="0"/>
                <w:numId w:val="3"/>
              </w:numPr>
              <w:tabs>
                <w:tab w:val="left" w:pos="230"/>
              </w:tabs>
              <w:ind w:right="218"/>
            </w:pPr>
            <w:r>
              <w:t>Ofis gereçlerini kullanabilme (yazıcı, faks vb.)</w:t>
            </w:r>
          </w:p>
          <w:p w:rsidR="008C696C" w:rsidRDefault="008C696C" w:rsidP="008C696C">
            <w:pPr>
              <w:pStyle w:val="TableParagraph"/>
              <w:numPr>
                <w:ilvl w:val="0"/>
                <w:numId w:val="3"/>
              </w:numPr>
              <w:tabs>
                <w:tab w:val="left" w:pos="230"/>
              </w:tabs>
              <w:ind w:right="218"/>
            </w:pPr>
            <w:r>
              <w:t>Planlama ve organizasyon yapabilme</w:t>
            </w:r>
          </w:p>
          <w:p w:rsidR="008C696C" w:rsidRDefault="008C696C" w:rsidP="008C696C">
            <w:pPr>
              <w:pStyle w:val="TableParagraph"/>
              <w:numPr>
                <w:ilvl w:val="0"/>
                <w:numId w:val="3"/>
              </w:numPr>
              <w:tabs>
                <w:tab w:val="left" w:pos="230"/>
              </w:tabs>
              <w:ind w:right="218"/>
            </w:pPr>
            <w:r>
              <w:t>Pratik bilgileri uygulamaya aktarabilme</w:t>
            </w:r>
          </w:p>
          <w:p w:rsidR="008C696C" w:rsidRDefault="008C696C" w:rsidP="008C696C">
            <w:pPr>
              <w:pStyle w:val="TableParagraph"/>
              <w:numPr>
                <w:ilvl w:val="0"/>
                <w:numId w:val="3"/>
              </w:numPr>
              <w:tabs>
                <w:tab w:val="left" w:pos="230"/>
              </w:tabs>
              <w:ind w:right="218"/>
            </w:pPr>
            <w:r>
              <w:t>Proje geliştirebilme ve uygulayabilme</w:t>
            </w:r>
          </w:p>
          <w:p w:rsidR="008C696C" w:rsidRDefault="008C696C" w:rsidP="008C696C">
            <w:pPr>
              <w:pStyle w:val="TableParagraph"/>
              <w:numPr>
                <w:ilvl w:val="0"/>
                <w:numId w:val="3"/>
              </w:numPr>
              <w:tabs>
                <w:tab w:val="left" w:pos="230"/>
              </w:tabs>
              <w:ind w:right="218"/>
            </w:pPr>
            <w:r>
              <w:t>Proje liderliği vasfı</w:t>
            </w:r>
          </w:p>
          <w:p w:rsidR="008C696C" w:rsidRDefault="008C696C" w:rsidP="008C696C">
            <w:pPr>
              <w:pStyle w:val="TableParagraph"/>
              <w:numPr>
                <w:ilvl w:val="0"/>
                <w:numId w:val="3"/>
              </w:numPr>
              <w:tabs>
                <w:tab w:val="left" w:pos="230"/>
              </w:tabs>
              <w:ind w:right="218"/>
            </w:pPr>
            <w:r>
              <w:t>Sabırlı olma</w:t>
            </w:r>
          </w:p>
          <w:p w:rsidR="008C696C" w:rsidRDefault="008C696C" w:rsidP="008C696C">
            <w:pPr>
              <w:pStyle w:val="TableParagraph"/>
              <w:numPr>
                <w:ilvl w:val="0"/>
                <w:numId w:val="3"/>
              </w:numPr>
              <w:tabs>
                <w:tab w:val="left" w:pos="230"/>
              </w:tabs>
              <w:ind w:right="218"/>
            </w:pPr>
            <w:r>
              <w:t>Sistemli düşünme gücüne sahip olma</w:t>
            </w:r>
          </w:p>
          <w:p w:rsidR="008C696C" w:rsidRDefault="008C696C" w:rsidP="008C696C">
            <w:pPr>
              <w:pStyle w:val="TableParagraph"/>
              <w:numPr>
                <w:ilvl w:val="0"/>
                <w:numId w:val="3"/>
              </w:numPr>
              <w:tabs>
                <w:tab w:val="left" w:pos="230"/>
              </w:tabs>
              <w:ind w:right="218"/>
            </w:pPr>
            <w:r>
              <w:t>Sorun çözebilme</w:t>
            </w:r>
          </w:p>
          <w:p w:rsidR="008C696C" w:rsidRDefault="008C696C" w:rsidP="008C696C">
            <w:pPr>
              <w:pStyle w:val="TableParagraph"/>
              <w:numPr>
                <w:ilvl w:val="0"/>
                <w:numId w:val="3"/>
              </w:numPr>
              <w:tabs>
                <w:tab w:val="left" w:pos="230"/>
              </w:tabs>
              <w:ind w:right="218"/>
            </w:pPr>
            <w:r>
              <w:t>Sonuç odaklı olma</w:t>
            </w:r>
          </w:p>
          <w:p w:rsidR="008C696C" w:rsidRDefault="008C696C" w:rsidP="008C696C">
            <w:pPr>
              <w:pStyle w:val="TableParagraph"/>
              <w:numPr>
                <w:ilvl w:val="0"/>
                <w:numId w:val="3"/>
              </w:numPr>
              <w:tabs>
                <w:tab w:val="left" w:pos="230"/>
              </w:tabs>
              <w:ind w:right="218"/>
            </w:pPr>
            <w:r>
              <w:t>Sorumluluk alabilme</w:t>
            </w:r>
          </w:p>
          <w:p w:rsidR="008C696C" w:rsidRDefault="008C696C" w:rsidP="008C696C">
            <w:pPr>
              <w:pStyle w:val="TableParagraph"/>
              <w:numPr>
                <w:ilvl w:val="0"/>
                <w:numId w:val="3"/>
              </w:numPr>
              <w:tabs>
                <w:tab w:val="left" w:pos="230"/>
              </w:tabs>
              <w:ind w:right="218"/>
            </w:pPr>
            <w:r>
              <w:t>Sözlü ve yazılı anlatım becerisi</w:t>
            </w:r>
          </w:p>
          <w:p w:rsidR="008C696C" w:rsidRDefault="008C696C" w:rsidP="008C696C">
            <w:pPr>
              <w:pStyle w:val="TableParagraph"/>
              <w:numPr>
                <w:ilvl w:val="0"/>
                <w:numId w:val="3"/>
              </w:numPr>
              <w:tabs>
                <w:tab w:val="left" w:pos="230"/>
              </w:tabs>
              <w:ind w:right="218"/>
            </w:pPr>
            <w:r>
              <w:t>Stres yönetimi</w:t>
            </w:r>
          </w:p>
          <w:p w:rsidR="008C696C" w:rsidRDefault="008C696C" w:rsidP="008C696C">
            <w:pPr>
              <w:pStyle w:val="TableParagraph"/>
              <w:numPr>
                <w:ilvl w:val="0"/>
                <w:numId w:val="3"/>
              </w:numPr>
              <w:tabs>
                <w:tab w:val="left" w:pos="230"/>
              </w:tabs>
              <w:ind w:right="218"/>
            </w:pPr>
            <w:r>
              <w:t>Temsil kabiliyeti</w:t>
            </w:r>
          </w:p>
          <w:p w:rsidR="008C696C" w:rsidRDefault="008C696C" w:rsidP="008C696C">
            <w:pPr>
              <w:pStyle w:val="TableParagraph"/>
              <w:numPr>
                <w:ilvl w:val="0"/>
                <w:numId w:val="3"/>
              </w:numPr>
              <w:tabs>
                <w:tab w:val="left" w:pos="230"/>
              </w:tabs>
              <w:ind w:right="218"/>
            </w:pPr>
            <w:r>
              <w:t>Üst ve astlarla diyalog</w:t>
            </w:r>
          </w:p>
          <w:p w:rsidR="008C696C" w:rsidRDefault="008C696C" w:rsidP="008C696C">
            <w:pPr>
              <w:pStyle w:val="TableParagraph"/>
              <w:numPr>
                <w:ilvl w:val="0"/>
                <w:numId w:val="3"/>
              </w:numPr>
              <w:tabs>
                <w:tab w:val="left" w:pos="230"/>
              </w:tabs>
              <w:ind w:right="218"/>
            </w:pPr>
            <w:r>
              <w:t>Yoğun tempoda çalışabilme</w:t>
            </w:r>
          </w:p>
          <w:p w:rsidR="008C696C" w:rsidRDefault="008C696C" w:rsidP="008C696C">
            <w:pPr>
              <w:pStyle w:val="TableParagraph"/>
              <w:numPr>
                <w:ilvl w:val="0"/>
                <w:numId w:val="3"/>
              </w:numPr>
              <w:tabs>
                <w:tab w:val="left" w:pos="230"/>
              </w:tabs>
              <w:ind w:right="218"/>
            </w:pPr>
            <w:r>
              <w:t>Yönetici vasfı</w:t>
            </w:r>
          </w:p>
          <w:p w:rsidR="008C696C" w:rsidRDefault="008C696C" w:rsidP="008C696C">
            <w:pPr>
              <w:pStyle w:val="TableParagraph"/>
              <w:numPr>
                <w:ilvl w:val="0"/>
                <w:numId w:val="3"/>
              </w:numPr>
              <w:tabs>
                <w:tab w:val="left" w:pos="230"/>
              </w:tabs>
              <w:ind w:right="218"/>
            </w:pPr>
            <w:r>
              <w:t>Zaman yönetimi</w:t>
            </w:r>
          </w:p>
          <w:p w:rsidR="00990CD8" w:rsidRPr="00DE7ECB" w:rsidRDefault="00990CD8" w:rsidP="008C696C">
            <w:pPr>
              <w:pStyle w:val="TableParagraph"/>
              <w:numPr>
                <w:ilvl w:val="0"/>
                <w:numId w:val="3"/>
              </w:numPr>
              <w:tabs>
                <w:tab w:val="left" w:pos="230"/>
              </w:tabs>
              <w:ind w:right="218"/>
            </w:pPr>
            <w:r>
              <w:t>EBYS kullanabilme</w:t>
            </w:r>
          </w:p>
          <w:p w:rsidR="00A703C2" w:rsidRPr="00D9025A" w:rsidRDefault="00A703C2" w:rsidP="009C0137">
            <w:pPr>
              <w:rPr>
                <w:sz w:val="22"/>
                <w:szCs w:val="22"/>
              </w:rPr>
            </w:pPr>
          </w:p>
        </w:tc>
      </w:tr>
    </w:tbl>
    <w:p w:rsidR="00D9025A" w:rsidRPr="00AB7751" w:rsidRDefault="00D9025A" w:rsidP="00990CD8">
      <w:pPr>
        <w:shd w:val="clear" w:color="auto" w:fill="D9D9D9" w:themeFill="background1" w:themeFillShade="D9"/>
        <w:rPr>
          <w:sz w:val="12"/>
          <w:szCs w:val="1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4308"/>
        <w:gridCol w:w="4390"/>
      </w:tblGrid>
      <w:tr w:rsidR="00007298" w:rsidRPr="00080C97" w:rsidTr="006927A4">
        <w:trPr>
          <w:jc w:val="center"/>
        </w:trPr>
        <w:tc>
          <w:tcPr>
            <w:tcW w:w="2217" w:type="dxa"/>
            <w:shd w:val="clear" w:color="auto" w:fill="FFFFFF" w:themeFill="background1"/>
            <w:vAlign w:val="center"/>
          </w:tcPr>
          <w:p w:rsidR="00007298" w:rsidRPr="00080C97" w:rsidRDefault="00007298" w:rsidP="00990CD8">
            <w:pPr>
              <w:shd w:val="clear" w:color="auto" w:fill="D9D9D9" w:themeFill="background1" w:themeFillShade="D9"/>
              <w:jc w:val="center"/>
              <w:rPr>
                <w:b/>
                <w:sz w:val="22"/>
                <w:szCs w:val="22"/>
              </w:rPr>
            </w:pPr>
            <w:r w:rsidRPr="00080C97">
              <w:rPr>
                <w:b/>
                <w:sz w:val="22"/>
                <w:szCs w:val="22"/>
              </w:rPr>
              <w:t>Hazırlayan</w:t>
            </w:r>
          </w:p>
        </w:tc>
        <w:tc>
          <w:tcPr>
            <w:tcW w:w="4308" w:type="dxa"/>
            <w:shd w:val="clear" w:color="auto" w:fill="FFFFFF" w:themeFill="background1"/>
            <w:vAlign w:val="center"/>
          </w:tcPr>
          <w:p w:rsidR="00007298" w:rsidRPr="00080C97" w:rsidRDefault="00007298" w:rsidP="00990CD8">
            <w:pPr>
              <w:shd w:val="clear" w:color="auto" w:fill="D9D9D9" w:themeFill="background1" w:themeFillShade="D9"/>
              <w:jc w:val="center"/>
              <w:rPr>
                <w:b/>
                <w:sz w:val="22"/>
                <w:szCs w:val="22"/>
              </w:rPr>
            </w:pPr>
            <w:r w:rsidRPr="00080C97">
              <w:rPr>
                <w:b/>
                <w:sz w:val="22"/>
                <w:szCs w:val="22"/>
              </w:rPr>
              <w:t>Kontrol Eden</w:t>
            </w:r>
          </w:p>
        </w:tc>
        <w:tc>
          <w:tcPr>
            <w:tcW w:w="4390" w:type="dxa"/>
            <w:shd w:val="clear" w:color="auto" w:fill="FFFFFF" w:themeFill="background1"/>
            <w:vAlign w:val="center"/>
          </w:tcPr>
          <w:p w:rsidR="00007298" w:rsidRPr="00080C97" w:rsidRDefault="00007298" w:rsidP="00990CD8">
            <w:pPr>
              <w:shd w:val="clear" w:color="auto" w:fill="D9D9D9" w:themeFill="background1" w:themeFillShade="D9"/>
              <w:jc w:val="center"/>
              <w:rPr>
                <w:b/>
                <w:sz w:val="22"/>
                <w:szCs w:val="22"/>
              </w:rPr>
            </w:pPr>
            <w:r w:rsidRPr="00080C97">
              <w:rPr>
                <w:b/>
                <w:sz w:val="22"/>
                <w:szCs w:val="22"/>
              </w:rPr>
              <w:t>Onaylayan</w:t>
            </w:r>
          </w:p>
        </w:tc>
      </w:tr>
      <w:tr w:rsidR="00007298" w:rsidRPr="00080C97" w:rsidTr="006927A4">
        <w:trPr>
          <w:trHeight w:val="956"/>
          <w:jc w:val="center"/>
        </w:trPr>
        <w:tc>
          <w:tcPr>
            <w:tcW w:w="2217"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4308"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439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r w:rsidR="006927A4" w:rsidRPr="00080C97" w:rsidTr="006927A4">
        <w:trPr>
          <w:trHeight w:val="956"/>
          <w:jc w:val="center"/>
        </w:trPr>
        <w:tc>
          <w:tcPr>
            <w:tcW w:w="2217" w:type="dxa"/>
          </w:tcPr>
          <w:p w:rsidR="006927A4" w:rsidRPr="00080C97" w:rsidRDefault="006927A4" w:rsidP="00DC0FCA">
            <w:pPr>
              <w:jc w:val="center"/>
              <w:rPr>
                <w:b/>
                <w:sz w:val="22"/>
                <w:szCs w:val="22"/>
              </w:rPr>
            </w:pPr>
          </w:p>
        </w:tc>
        <w:tc>
          <w:tcPr>
            <w:tcW w:w="4308" w:type="dxa"/>
          </w:tcPr>
          <w:p w:rsidR="006927A4" w:rsidRPr="00080C97" w:rsidRDefault="006927A4" w:rsidP="00DC0FCA">
            <w:pPr>
              <w:jc w:val="center"/>
              <w:rPr>
                <w:b/>
                <w:sz w:val="22"/>
                <w:szCs w:val="22"/>
              </w:rPr>
            </w:pPr>
          </w:p>
        </w:tc>
        <w:tc>
          <w:tcPr>
            <w:tcW w:w="4390" w:type="dxa"/>
          </w:tcPr>
          <w:p w:rsidR="006927A4" w:rsidRPr="00080C97" w:rsidRDefault="006927A4" w:rsidP="00DC0FCA">
            <w:pPr>
              <w:jc w:val="center"/>
              <w:rPr>
                <w:b/>
                <w:sz w:val="22"/>
                <w:szCs w:val="22"/>
              </w:rPr>
            </w:pPr>
          </w:p>
        </w:tc>
      </w:tr>
    </w:tbl>
    <w:p w:rsidR="00007298" w:rsidRDefault="00007298"/>
    <w:sectPr w:rsidR="00007298" w:rsidSect="005516BC">
      <w:headerReference w:type="even" r:id="rId7"/>
      <w:headerReference w:type="default" r:id="rId8"/>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95" w:rsidRDefault="00F15D95" w:rsidP="00DB3ECB">
      <w:r>
        <w:separator/>
      </w:r>
    </w:p>
  </w:endnote>
  <w:endnote w:type="continuationSeparator" w:id="0">
    <w:p w:rsidR="00F15D95" w:rsidRDefault="00F15D95"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95" w:rsidRDefault="00F15D95" w:rsidP="00DB3ECB">
      <w:r>
        <w:separator/>
      </w:r>
    </w:p>
  </w:footnote>
  <w:footnote w:type="continuationSeparator" w:id="0">
    <w:p w:rsidR="00F15D95" w:rsidRDefault="00F15D95"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ED3B70" w:rsidRDefault="0095737F" w:rsidP="0095737F">
          <w:pPr>
            <w:jc w:val="center"/>
            <w:rPr>
              <w:b/>
            </w:rPr>
          </w:pPr>
          <w:r>
            <w:rPr>
              <w:b/>
            </w:rPr>
            <w:t xml:space="preserve">SAKARYA ÜNİVERSİTESİ </w:t>
          </w:r>
        </w:p>
        <w:p w:rsidR="0095737F" w:rsidRDefault="0095737F" w:rsidP="0095737F">
          <w:pPr>
            <w:jc w:val="center"/>
            <w:rPr>
              <w:b/>
            </w:rPr>
          </w:pPr>
          <w:r>
            <w:rPr>
              <w:b/>
            </w:rPr>
            <w:t>DİŞ HEKİMLİĞİ FAKÜLTESİ</w:t>
          </w:r>
        </w:p>
        <w:p w:rsidR="0095737F" w:rsidRDefault="0095737F" w:rsidP="007B4910">
          <w:pPr>
            <w:jc w:val="center"/>
            <w:rPr>
              <w:b/>
            </w:rPr>
          </w:pPr>
          <w:r>
            <w:rPr>
              <w:b/>
            </w:rPr>
            <w:t>UYGULAMA</w:t>
          </w:r>
          <w:r w:rsidR="00752CB9">
            <w:rPr>
              <w:b/>
            </w:rPr>
            <w:t xml:space="preserve"> </w:t>
          </w:r>
          <w:r w:rsidR="007B4910">
            <w:rPr>
              <w:b/>
            </w:rPr>
            <w:t>ve</w:t>
          </w:r>
          <w:r>
            <w:rPr>
              <w:b/>
            </w:rPr>
            <w:t xml:space="preserve"> ARAŞTIRMA MERKEZİ</w:t>
          </w:r>
        </w:p>
        <w:p w:rsidR="00AB315B" w:rsidRDefault="00507E8A" w:rsidP="00B33A09">
          <w:pPr>
            <w:jc w:val="center"/>
            <w:rPr>
              <w:b/>
              <w:w w:val="105"/>
            </w:rPr>
          </w:pPr>
          <w:r w:rsidRPr="00C06E56">
            <w:rPr>
              <w:b/>
              <w:w w:val="105"/>
            </w:rPr>
            <w:t xml:space="preserve">KLİNİK BİRİMLERDEN SORUMLU </w:t>
          </w:r>
        </w:p>
        <w:p w:rsidR="00DB3ECB" w:rsidRPr="00842EB5" w:rsidRDefault="00507E8A" w:rsidP="00B33A09">
          <w:pPr>
            <w:jc w:val="center"/>
            <w:rPr>
              <w:b/>
              <w:sz w:val="48"/>
              <w:szCs w:val="48"/>
            </w:rPr>
          </w:pPr>
          <w:r w:rsidRPr="00C06E56">
            <w:rPr>
              <w:b/>
              <w:w w:val="105"/>
            </w:rPr>
            <w:t>DEKAN YARDIMCISI 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AE2EC7">
          <w:pPr>
            <w:rPr>
              <w:rStyle w:val="SayfaNumaras"/>
              <w:noProof/>
              <w:sz w:val="18"/>
              <w:szCs w:val="18"/>
            </w:rPr>
          </w:pPr>
          <w:r w:rsidRPr="0095737F">
            <w:rPr>
              <w:rStyle w:val="SayfaNumaras"/>
              <w:b/>
              <w:bCs/>
              <w:noProof/>
              <w:sz w:val="18"/>
              <w:szCs w:val="18"/>
            </w:rPr>
            <w:t>Doküman No:</w:t>
          </w:r>
          <w:r w:rsidR="004311FE">
            <w:rPr>
              <w:rStyle w:val="SayfaNumaras"/>
              <w:noProof/>
              <w:sz w:val="18"/>
              <w:szCs w:val="18"/>
            </w:rPr>
            <w:t xml:space="preserve"> </w:t>
          </w:r>
          <w:r w:rsidR="00AE2EC7">
            <w:rPr>
              <w:rStyle w:val="SayfaNumaras"/>
              <w:noProof/>
              <w:sz w:val="18"/>
              <w:szCs w:val="18"/>
            </w:rPr>
            <w:t>KU02.YD.03</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AB407E">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AB407E">
            <w:rPr>
              <w:rStyle w:val="SayfaNumaras"/>
              <w:noProof/>
              <w:sz w:val="18"/>
              <w:szCs w:val="18"/>
            </w:rPr>
            <w:t>3</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C0CCDEEC"/>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80C97"/>
    <w:rsid w:val="000B51BA"/>
    <w:rsid w:val="000E6EA5"/>
    <w:rsid w:val="000E7B06"/>
    <w:rsid w:val="000F64DE"/>
    <w:rsid w:val="00174CE6"/>
    <w:rsid w:val="0018022B"/>
    <w:rsid w:val="00191382"/>
    <w:rsid w:val="001A0F61"/>
    <w:rsid w:val="001A668C"/>
    <w:rsid w:val="001E4132"/>
    <w:rsid w:val="001E70D6"/>
    <w:rsid w:val="002A5D63"/>
    <w:rsid w:val="002B43E9"/>
    <w:rsid w:val="002C0BFC"/>
    <w:rsid w:val="00321F7D"/>
    <w:rsid w:val="00330713"/>
    <w:rsid w:val="003720EA"/>
    <w:rsid w:val="003A1984"/>
    <w:rsid w:val="003B1F73"/>
    <w:rsid w:val="003C3713"/>
    <w:rsid w:val="00411CED"/>
    <w:rsid w:val="004311FE"/>
    <w:rsid w:val="00435698"/>
    <w:rsid w:val="00483716"/>
    <w:rsid w:val="004A0191"/>
    <w:rsid w:val="004A25FA"/>
    <w:rsid w:val="004B34B4"/>
    <w:rsid w:val="004E4A68"/>
    <w:rsid w:val="004F5654"/>
    <w:rsid w:val="00505798"/>
    <w:rsid w:val="00507E8A"/>
    <w:rsid w:val="005214B6"/>
    <w:rsid w:val="00525558"/>
    <w:rsid w:val="005516BC"/>
    <w:rsid w:val="005761CE"/>
    <w:rsid w:val="005C66C4"/>
    <w:rsid w:val="0063085F"/>
    <w:rsid w:val="0064100F"/>
    <w:rsid w:val="0065318D"/>
    <w:rsid w:val="00690AEC"/>
    <w:rsid w:val="006927A4"/>
    <w:rsid w:val="006957A0"/>
    <w:rsid w:val="006A7E33"/>
    <w:rsid w:val="006E5D5F"/>
    <w:rsid w:val="006E797E"/>
    <w:rsid w:val="006F735A"/>
    <w:rsid w:val="00720459"/>
    <w:rsid w:val="00723CC9"/>
    <w:rsid w:val="00735EEF"/>
    <w:rsid w:val="0074397B"/>
    <w:rsid w:val="00745992"/>
    <w:rsid w:val="00752CB9"/>
    <w:rsid w:val="00754ECD"/>
    <w:rsid w:val="00756E10"/>
    <w:rsid w:val="00782D37"/>
    <w:rsid w:val="007900F6"/>
    <w:rsid w:val="007B4910"/>
    <w:rsid w:val="007F6432"/>
    <w:rsid w:val="0082503B"/>
    <w:rsid w:val="00861719"/>
    <w:rsid w:val="008632D2"/>
    <w:rsid w:val="00896D4C"/>
    <w:rsid w:val="008A272E"/>
    <w:rsid w:val="008A3692"/>
    <w:rsid w:val="008A4457"/>
    <w:rsid w:val="008A5F10"/>
    <w:rsid w:val="008C696C"/>
    <w:rsid w:val="008C78F6"/>
    <w:rsid w:val="008D04B9"/>
    <w:rsid w:val="008E4C14"/>
    <w:rsid w:val="0095737F"/>
    <w:rsid w:val="00965B12"/>
    <w:rsid w:val="00976F3A"/>
    <w:rsid w:val="00985948"/>
    <w:rsid w:val="00990CD8"/>
    <w:rsid w:val="009930C5"/>
    <w:rsid w:val="009E50B1"/>
    <w:rsid w:val="00A703C2"/>
    <w:rsid w:val="00A74294"/>
    <w:rsid w:val="00AB315B"/>
    <w:rsid w:val="00AB407E"/>
    <w:rsid w:val="00AB7751"/>
    <w:rsid w:val="00AE2EC7"/>
    <w:rsid w:val="00B00FA4"/>
    <w:rsid w:val="00B33A09"/>
    <w:rsid w:val="00B50BAC"/>
    <w:rsid w:val="00BB2911"/>
    <w:rsid w:val="00BE45AB"/>
    <w:rsid w:val="00BF5623"/>
    <w:rsid w:val="00C22440"/>
    <w:rsid w:val="00C365B9"/>
    <w:rsid w:val="00CB0DD8"/>
    <w:rsid w:val="00CC23BA"/>
    <w:rsid w:val="00CD4DF7"/>
    <w:rsid w:val="00CD6C37"/>
    <w:rsid w:val="00CF12C2"/>
    <w:rsid w:val="00D84976"/>
    <w:rsid w:val="00D85266"/>
    <w:rsid w:val="00D9025A"/>
    <w:rsid w:val="00D962AD"/>
    <w:rsid w:val="00DA15CC"/>
    <w:rsid w:val="00DB2CC8"/>
    <w:rsid w:val="00DB3ECB"/>
    <w:rsid w:val="00DD7CAA"/>
    <w:rsid w:val="00DF689A"/>
    <w:rsid w:val="00E54107"/>
    <w:rsid w:val="00ED3B70"/>
    <w:rsid w:val="00F15D95"/>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07601883">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180318249">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3</cp:revision>
  <cp:lastPrinted>2020-03-13T12:10:00Z</cp:lastPrinted>
  <dcterms:created xsi:type="dcterms:W3CDTF">2020-03-13T12:11:00Z</dcterms:created>
  <dcterms:modified xsi:type="dcterms:W3CDTF">2020-03-13T12:11:00Z</dcterms:modified>
</cp:coreProperties>
</file>