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137" w:tblpY="-85"/>
        <w:tblW w:w="0" w:type="auto"/>
        <w:tblLook w:val="04A0" w:firstRow="1" w:lastRow="0" w:firstColumn="1" w:lastColumn="0" w:noHBand="0" w:noVBand="1"/>
      </w:tblPr>
      <w:tblGrid>
        <w:gridCol w:w="1989"/>
        <w:gridCol w:w="2552"/>
        <w:gridCol w:w="3676"/>
        <w:gridCol w:w="2977"/>
      </w:tblGrid>
      <w:tr w:rsidR="00250E7E" w:rsidTr="000961DC">
        <w:trPr>
          <w:trHeight w:val="558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250E7E" w:rsidRDefault="00250E7E" w:rsidP="000961DC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CİHAZIN MARKASI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CİHAZIN </w:t>
            </w:r>
          </w:p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MODELİ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CİHAZIN </w:t>
            </w:r>
          </w:p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SERİ NO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250E7E" w:rsidTr="00A1790B">
        <w:trPr>
          <w:trHeight w:val="659"/>
        </w:trPr>
        <w:tc>
          <w:tcPr>
            <w:tcW w:w="1989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  <w:tc>
          <w:tcPr>
            <w:tcW w:w="2552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  <w:tc>
          <w:tcPr>
            <w:tcW w:w="3676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0961DC">
        <w:trPr>
          <w:trHeight w:val="428"/>
        </w:trPr>
        <w:tc>
          <w:tcPr>
            <w:tcW w:w="8217" w:type="dxa"/>
            <w:gridSpan w:val="3"/>
            <w:shd w:val="clear" w:color="auto" w:fill="F2F2F2" w:themeFill="background1" w:themeFillShade="F2"/>
            <w:vAlign w:val="center"/>
          </w:tcPr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PLANLANAN BAKIM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0E7E" w:rsidRDefault="00250E7E" w:rsidP="00250E7E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>YAPILAN BAKIM (EVET/HAYIR)</w:t>
            </w: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r w:rsidRPr="00D85606">
              <w:t xml:space="preserve">Kat </w:t>
            </w:r>
            <w:proofErr w:type="spellStart"/>
            <w:r w:rsidRPr="00D85606">
              <w:t>butonları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ve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kabin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içi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butonların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çalışması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mi?.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412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Kabinin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kat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seviyesinde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durması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ve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kabin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giriş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boşluğu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412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Kapıların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çalışması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412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Kapı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fotoselinin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çalışması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Kabin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havalandırmasın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ve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telefonunun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çalışması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Kabin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seyir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halinde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iken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ses</w:t>
            </w:r>
            <w:proofErr w:type="spellEnd"/>
            <w:r w:rsidRPr="00D85606">
              <w:t xml:space="preserve">, </w:t>
            </w:r>
            <w:proofErr w:type="spellStart"/>
            <w:r w:rsidRPr="00D85606">
              <w:t>sarsıntı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ve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sürtünme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Kabin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aydınlatma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lambalarının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sağlamlığı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Asansör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makine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kumanda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panosu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çalışması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>
              <w:t>Asansör</w:t>
            </w:r>
            <w:proofErr w:type="spellEnd"/>
            <w:r>
              <w:t xml:space="preserve"> </w:t>
            </w:r>
            <w:proofErr w:type="spellStart"/>
            <w:r>
              <w:t>motorunu</w:t>
            </w:r>
            <w:r w:rsidRPr="00D85606">
              <w:t>n</w:t>
            </w:r>
            <w:proofErr w:type="spellEnd"/>
            <w:r w:rsidRPr="00D85606">
              <w:t xml:space="preserve"> </w:t>
            </w:r>
            <w:r>
              <w:t xml:space="preserve"> </w:t>
            </w:r>
            <w:proofErr w:type="spellStart"/>
            <w:r w:rsidRPr="00D85606">
              <w:t>çalışması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kontrol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edildi</w:t>
            </w:r>
            <w:proofErr w:type="spellEnd"/>
            <w:r>
              <w:t xml:space="preserve"> </w:t>
            </w:r>
            <w:r w:rsidRPr="00D85606">
              <w:t>mi?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Makine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dairesi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temizliği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yapıldı</w:t>
            </w:r>
            <w:proofErr w:type="spellEnd"/>
            <w:r>
              <w:t xml:space="preserve"> </w:t>
            </w:r>
            <w:proofErr w:type="spellStart"/>
            <w:r w:rsidRPr="00D85606">
              <w:t>mı</w:t>
            </w:r>
            <w:proofErr w:type="spellEnd"/>
            <w:r w:rsidRPr="00D85606">
              <w:t>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Kapı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kızak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kanallarının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temizliği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yapıldı</w:t>
            </w:r>
            <w:proofErr w:type="spellEnd"/>
            <w:r>
              <w:t xml:space="preserve"> </w:t>
            </w:r>
            <w:proofErr w:type="spellStart"/>
            <w:r w:rsidRPr="00D85606">
              <w:t>mı</w:t>
            </w:r>
            <w:proofErr w:type="spellEnd"/>
            <w:r w:rsidRPr="00D85606">
              <w:t>?</w:t>
            </w:r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Kuyu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aydınlatması</w:t>
            </w:r>
            <w:proofErr w:type="spellEnd"/>
            <w:r w:rsidRPr="00D85606">
              <w:t xml:space="preserve"> 50 </w:t>
            </w:r>
            <w:proofErr w:type="spellStart"/>
            <w:r w:rsidRPr="00D85606">
              <w:t>lüks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şiddetinde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olmalı</w:t>
            </w:r>
            <w:proofErr w:type="spellEnd"/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  <w:tr w:rsidR="00250E7E" w:rsidTr="00250E7E">
        <w:trPr>
          <w:trHeight w:val="387"/>
        </w:trPr>
        <w:tc>
          <w:tcPr>
            <w:tcW w:w="8217" w:type="dxa"/>
            <w:gridSpan w:val="3"/>
          </w:tcPr>
          <w:p w:rsidR="00250E7E" w:rsidRPr="00D85606" w:rsidRDefault="00250E7E" w:rsidP="00250E7E">
            <w:pPr>
              <w:spacing w:before="3"/>
            </w:pPr>
            <w:proofErr w:type="spellStart"/>
            <w:r w:rsidRPr="00D85606">
              <w:t>Kuyu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dibinde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kapı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kilidine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ulaşmaya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sağlayacak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merdiven</w:t>
            </w:r>
            <w:proofErr w:type="spellEnd"/>
            <w:r w:rsidRPr="00D85606">
              <w:t xml:space="preserve"> </w:t>
            </w:r>
            <w:proofErr w:type="spellStart"/>
            <w:r w:rsidRPr="00D85606">
              <w:t>bulunmalı</w:t>
            </w:r>
            <w:proofErr w:type="spellEnd"/>
          </w:p>
        </w:tc>
        <w:tc>
          <w:tcPr>
            <w:tcW w:w="2977" w:type="dxa"/>
          </w:tcPr>
          <w:p w:rsidR="00250E7E" w:rsidRDefault="00250E7E" w:rsidP="00250E7E">
            <w:pPr>
              <w:spacing w:before="3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37" w:tblpY="8042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3402"/>
      </w:tblGrid>
      <w:tr w:rsidR="00250E7E" w:rsidTr="00250E7E">
        <w:trPr>
          <w:trHeight w:val="416"/>
        </w:trPr>
        <w:tc>
          <w:tcPr>
            <w:tcW w:w="4248" w:type="dxa"/>
          </w:tcPr>
          <w:p w:rsidR="00250E7E" w:rsidRPr="00E34C75" w:rsidRDefault="00250E7E" w:rsidP="00250E7E">
            <w:pPr>
              <w:rPr>
                <w:b/>
              </w:rPr>
            </w:pPr>
            <w:r w:rsidRPr="00E34C75">
              <w:rPr>
                <w:b/>
              </w:rPr>
              <w:t>BAKIM ONARIM YAPAN TEKNİSYEN</w:t>
            </w:r>
          </w:p>
        </w:tc>
        <w:tc>
          <w:tcPr>
            <w:tcW w:w="6946" w:type="dxa"/>
            <w:gridSpan w:val="2"/>
          </w:tcPr>
          <w:p w:rsidR="00250E7E" w:rsidRPr="00E34C75" w:rsidRDefault="00250E7E" w:rsidP="00250E7E">
            <w:pPr>
              <w:rPr>
                <w:b/>
              </w:rPr>
            </w:pPr>
          </w:p>
        </w:tc>
      </w:tr>
      <w:tr w:rsidR="00250E7E" w:rsidTr="00250E7E">
        <w:trPr>
          <w:trHeight w:val="502"/>
        </w:trPr>
        <w:tc>
          <w:tcPr>
            <w:tcW w:w="4248" w:type="dxa"/>
          </w:tcPr>
          <w:p w:rsidR="00250E7E" w:rsidRPr="00D04037" w:rsidRDefault="00250E7E" w:rsidP="00250E7E">
            <w:pPr>
              <w:rPr>
                <w:b/>
              </w:rPr>
            </w:pPr>
            <w:r w:rsidRPr="00D04037">
              <w:rPr>
                <w:b/>
              </w:rPr>
              <w:t>TEKNİK SERVİS SORUMLUSU</w:t>
            </w:r>
          </w:p>
        </w:tc>
        <w:tc>
          <w:tcPr>
            <w:tcW w:w="6946" w:type="dxa"/>
            <w:gridSpan w:val="2"/>
          </w:tcPr>
          <w:p w:rsidR="00250E7E" w:rsidRPr="00D04037" w:rsidRDefault="00250E7E" w:rsidP="00250E7E">
            <w:pPr>
              <w:rPr>
                <w:b/>
              </w:rPr>
            </w:pPr>
          </w:p>
        </w:tc>
      </w:tr>
      <w:tr w:rsidR="00250E7E" w:rsidTr="00250E7E">
        <w:trPr>
          <w:trHeight w:val="1122"/>
        </w:trPr>
        <w:tc>
          <w:tcPr>
            <w:tcW w:w="4248" w:type="dxa"/>
          </w:tcPr>
          <w:p w:rsidR="00250E7E" w:rsidRPr="00D04037" w:rsidRDefault="00250E7E" w:rsidP="00250E7E">
            <w:pPr>
              <w:rPr>
                <w:b/>
              </w:rPr>
            </w:pPr>
            <w:r w:rsidRPr="00D04037">
              <w:rPr>
                <w:b/>
              </w:rPr>
              <w:t>AÇIKLAMA</w:t>
            </w:r>
          </w:p>
        </w:tc>
        <w:tc>
          <w:tcPr>
            <w:tcW w:w="6946" w:type="dxa"/>
            <w:gridSpan w:val="2"/>
          </w:tcPr>
          <w:p w:rsidR="00250E7E" w:rsidRDefault="00250E7E" w:rsidP="00250E7E"/>
        </w:tc>
      </w:tr>
      <w:tr w:rsidR="00250E7E" w:rsidTr="000961DC">
        <w:trPr>
          <w:trHeight w:val="587"/>
        </w:trPr>
        <w:tc>
          <w:tcPr>
            <w:tcW w:w="4248" w:type="dxa"/>
            <w:shd w:val="clear" w:color="auto" w:fill="F2F2F2" w:themeFill="background1" w:themeFillShade="F2"/>
          </w:tcPr>
          <w:p w:rsidR="00250E7E" w:rsidRPr="008124AF" w:rsidRDefault="00250E7E" w:rsidP="00250E7E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Hazırlayan</w:t>
            </w:r>
            <w:proofErr w:type="spellEnd"/>
          </w:p>
          <w:p w:rsidR="00250E7E" w:rsidRPr="008124AF" w:rsidRDefault="00250E7E" w:rsidP="00250E7E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Kalite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Birim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</w:tcPr>
          <w:p w:rsidR="00250E7E" w:rsidRPr="008124AF" w:rsidRDefault="00250E7E" w:rsidP="00250E7E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Kontrol</w:t>
            </w:r>
            <w:proofErr w:type="spellEnd"/>
            <w:r w:rsidRPr="008124AF">
              <w:rPr>
                <w:b/>
              </w:rPr>
              <w:t xml:space="preserve"> Eden</w:t>
            </w:r>
          </w:p>
          <w:p w:rsidR="00250E7E" w:rsidRPr="008124AF" w:rsidRDefault="00250E7E" w:rsidP="00250E7E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Kalite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Yönetim</w:t>
            </w:r>
            <w:proofErr w:type="spellEnd"/>
            <w:r w:rsidRPr="008124AF">
              <w:rPr>
                <w:b/>
              </w:rPr>
              <w:t xml:space="preserve"> </w:t>
            </w:r>
            <w:proofErr w:type="spellStart"/>
            <w:r w:rsidRPr="008124AF">
              <w:rPr>
                <w:b/>
              </w:rPr>
              <w:t>Direktörü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:rsidR="00250E7E" w:rsidRPr="008124AF" w:rsidRDefault="00250E7E" w:rsidP="00250E7E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Onaylayan</w:t>
            </w:r>
            <w:proofErr w:type="spellEnd"/>
          </w:p>
          <w:p w:rsidR="00250E7E" w:rsidRPr="008124AF" w:rsidRDefault="00250E7E" w:rsidP="00250E7E">
            <w:pPr>
              <w:jc w:val="center"/>
              <w:rPr>
                <w:b/>
              </w:rPr>
            </w:pPr>
            <w:proofErr w:type="spellStart"/>
            <w:r w:rsidRPr="008124AF">
              <w:rPr>
                <w:b/>
              </w:rPr>
              <w:t>Dekan</w:t>
            </w:r>
            <w:proofErr w:type="spellEnd"/>
          </w:p>
        </w:tc>
      </w:tr>
      <w:tr w:rsidR="00250E7E" w:rsidTr="00250E7E">
        <w:trPr>
          <w:trHeight w:val="1176"/>
        </w:trPr>
        <w:tc>
          <w:tcPr>
            <w:tcW w:w="4248" w:type="dxa"/>
          </w:tcPr>
          <w:p w:rsidR="00250E7E" w:rsidRDefault="00250E7E" w:rsidP="00250E7E"/>
        </w:tc>
        <w:tc>
          <w:tcPr>
            <w:tcW w:w="3544" w:type="dxa"/>
          </w:tcPr>
          <w:p w:rsidR="00250E7E" w:rsidRDefault="00250E7E" w:rsidP="00250E7E"/>
        </w:tc>
        <w:tc>
          <w:tcPr>
            <w:tcW w:w="3402" w:type="dxa"/>
          </w:tcPr>
          <w:p w:rsidR="00250E7E" w:rsidRDefault="00250E7E" w:rsidP="00250E7E"/>
        </w:tc>
      </w:tr>
    </w:tbl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28" w:rsidRDefault="00951328" w:rsidP="006767FA">
      <w:r>
        <w:separator/>
      </w:r>
    </w:p>
  </w:endnote>
  <w:endnote w:type="continuationSeparator" w:id="0">
    <w:p w:rsidR="00951328" w:rsidRDefault="0095132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0E" w:rsidRDefault="00B24B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0E" w:rsidRDefault="00B24B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0E" w:rsidRDefault="00B24B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28" w:rsidRDefault="00951328" w:rsidP="006767FA">
      <w:r>
        <w:separator/>
      </w:r>
    </w:p>
  </w:footnote>
  <w:footnote w:type="continuationSeparator" w:id="0">
    <w:p w:rsidR="00951328" w:rsidRDefault="0095132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0E" w:rsidRDefault="00B24B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A87933" w:rsidRDefault="006767FA" w:rsidP="006767FA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>T.C.</w:t>
          </w:r>
        </w:p>
        <w:p w:rsidR="00EA00B4" w:rsidRPr="00A87933" w:rsidRDefault="006767FA" w:rsidP="006767FA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A87933" w:rsidRDefault="006767FA" w:rsidP="006767FA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>DİŞ HEKİMLİĞİ FAKÜLTESİ</w:t>
          </w:r>
        </w:p>
        <w:p w:rsidR="00DF2C33" w:rsidRPr="00A87933" w:rsidRDefault="00B24B0E" w:rsidP="00315F3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DF2C33" w:rsidRPr="00A87933">
            <w:rPr>
              <w:b/>
              <w:sz w:val="24"/>
              <w:szCs w:val="24"/>
            </w:rPr>
            <w:t xml:space="preserve"> MERKEZİ</w:t>
          </w:r>
        </w:p>
        <w:p w:rsidR="006767FA" w:rsidRPr="00315F30" w:rsidRDefault="00A1790B" w:rsidP="00315F30">
          <w:pPr>
            <w:jc w:val="center"/>
            <w:rPr>
              <w:b/>
              <w:sz w:val="24"/>
              <w:szCs w:val="24"/>
            </w:rPr>
          </w:pPr>
          <w:r w:rsidRPr="00A87933">
            <w:rPr>
              <w:b/>
              <w:sz w:val="24"/>
              <w:szCs w:val="24"/>
            </w:rPr>
            <w:t xml:space="preserve">ASANSÖR CİHAZI AYLIK </w:t>
          </w:r>
          <w:proofErr w:type="spellStart"/>
          <w:r w:rsidR="00315F30">
            <w:rPr>
              <w:b/>
              <w:sz w:val="24"/>
              <w:szCs w:val="24"/>
            </w:rPr>
            <w:t>ve</w:t>
          </w:r>
          <w:proofErr w:type="spellEnd"/>
          <w:r w:rsidRPr="00A87933">
            <w:rPr>
              <w:b/>
              <w:sz w:val="24"/>
              <w:szCs w:val="24"/>
            </w:rPr>
            <w:t xml:space="preserve"> YILLIK BAKIM ONARIM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428626</wp:posOffset>
          </wp:positionH>
          <wp:positionV relativeFrom="paragraph">
            <wp:posOffset>-635</wp:posOffset>
          </wp:positionV>
          <wp:extent cx="62674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15F30" w:rsidTr="00DD1C53">
      <w:trPr>
        <w:jc w:val="center"/>
      </w:trPr>
      <w:tc>
        <w:tcPr>
          <w:tcW w:w="2741" w:type="dxa"/>
        </w:tcPr>
        <w:p w:rsidR="00315F30" w:rsidRPr="0095737F" w:rsidRDefault="00315F30" w:rsidP="002C0F9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2C0F97">
            <w:rPr>
              <w:rStyle w:val="SayfaNumaras"/>
              <w:noProof/>
              <w:sz w:val="18"/>
              <w:szCs w:val="18"/>
            </w:rPr>
            <w:t>DTY09. FR.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21.11.2019</w:t>
          </w:r>
        </w:p>
      </w:tc>
      <w:tc>
        <w:tcPr>
          <w:tcW w:w="2741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D7070B">
            <w:rPr>
              <w:rStyle w:val="SayfaNumaras"/>
              <w:noProof/>
              <w:sz w:val="18"/>
              <w:szCs w:val="18"/>
            </w:rPr>
            <w:t xml:space="preserve"> 2</w:t>
          </w:r>
          <w:bookmarkStart w:id="0" w:name="_GoBack"/>
          <w:bookmarkEnd w:id="0"/>
        </w:p>
      </w:tc>
      <w:tc>
        <w:tcPr>
          <w:tcW w:w="1291" w:type="dxa"/>
        </w:tcPr>
        <w:p w:rsidR="00315F30" w:rsidRPr="0095737F" w:rsidRDefault="00315F30" w:rsidP="00315F3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7070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7070B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0E" w:rsidRDefault="00B24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742F"/>
    <w:rsid w:val="00047FD0"/>
    <w:rsid w:val="000915F1"/>
    <w:rsid w:val="000961DC"/>
    <w:rsid w:val="000C707F"/>
    <w:rsid w:val="00215846"/>
    <w:rsid w:val="00250E7E"/>
    <w:rsid w:val="00290B41"/>
    <w:rsid w:val="002C0F97"/>
    <w:rsid w:val="00303151"/>
    <w:rsid w:val="0030755C"/>
    <w:rsid w:val="00315F30"/>
    <w:rsid w:val="00376DD7"/>
    <w:rsid w:val="00415B87"/>
    <w:rsid w:val="004B179E"/>
    <w:rsid w:val="0057726F"/>
    <w:rsid w:val="00610A26"/>
    <w:rsid w:val="00641A81"/>
    <w:rsid w:val="006767FA"/>
    <w:rsid w:val="00690135"/>
    <w:rsid w:val="006E732A"/>
    <w:rsid w:val="00874C2B"/>
    <w:rsid w:val="00941D7A"/>
    <w:rsid w:val="00951328"/>
    <w:rsid w:val="0096326A"/>
    <w:rsid w:val="009C2685"/>
    <w:rsid w:val="009F722C"/>
    <w:rsid w:val="00A1790B"/>
    <w:rsid w:val="00A57F22"/>
    <w:rsid w:val="00A87933"/>
    <w:rsid w:val="00A925B6"/>
    <w:rsid w:val="00A9702A"/>
    <w:rsid w:val="00A9717D"/>
    <w:rsid w:val="00AC4029"/>
    <w:rsid w:val="00B24B0E"/>
    <w:rsid w:val="00CE1ED9"/>
    <w:rsid w:val="00D7070B"/>
    <w:rsid w:val="00D968A8"/>
    <w:rsid w:val="00DF2C33"/>
    <w:rsid w:val="00DF6FAF"/>
    <w:rsid w:val="00E314C9"/>
    <w:rsid w:val="00E82560"/>
    <w:rsid w:val="00EA00B4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9632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2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2020-06-16T08:56:00Z</cp:lastPrinted>
  <dcterms:created xsi:type="dcterms:W3CDTF">2019-11-28T07:21:00Z</dcterms:created>
  <dcterms:modified xsi:type="dcterms:W3CDTF">2020-07-16T11:03:00Z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