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3" w:rsidRDefault="003B1F73" w:rsidP="003B1F73"/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3B1F73" w:rsidTr="00506CCB">
        <w:trPr>
          <w:trHeight w:val="11188"/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F70B8C" w:rsidRDefault="00F70B8C" w:rsidP="00F70B8C">
            <w:pPr>
              <w:ind w:right="301"/>
              <w:rPr>
                <w:bCs/>
              </w:rPr>
            </w:pPr>
            <w:r w:rsidRPr="00F70B8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70B8C">
              <w:rPr>
                <w:b/>
              </w:rPr>
              <w:t xml:space="preserve">AMAÇ: </w:t>
            </w:r>
            <w:r w:rsidRPr="00F70B8C">
              <w:rPr>
                <w:bCs/>
              </w:rPr>
              <w:t>SKS gereği Kurum yönetimince genel işleyiş aksaklıkların tespiti ve diğer hususlara dair yerinde denetim ve kontrolün sağlanmasıdır.</w:t>
            </w:r>
          </w:p>
          <w:p w:rsidR="00F70B8C" w:rsidRPr="00F70B8C" w:rsidRDefault="00F70B8C" w:rsidP="00F70B8C">
            <w:pPr>
              <w:ind w:right="301"/>
              <w:rPr>
                <w:bCs/>
              </w:rPr>
            </w:pPr>
          </w:p>
          <w:p w:rsidR="00F70B8C" w:rsidRDefault="00F70B8C" w:rsidP="00F70B8C">
            <w:pPr>
              <w:ind w:right="301"/>
              <w:rPr>
                <w:bCs/>
              </w:rPr>
            </w:pPr>
            <w:r w:rsidRPr="00F70B8C">
              <w:rPr>
                <w:b/>
              </w:rPr>
              <w:t xml:space="preserve">2. </w:t>
            </w:r>
            <w:proofErr w:type="gramStart"/>
            <w:r w:rsidRPr="00F70B8C">
              <w:rPr>
                <w:b/>
              </w:rPr>
              <w:t xml:space="preserve">KAPSAM : </w:t>
            </w:r>
            <w:r w:rsidRPr="00F70B8C">
              <w:rPr>
                <w:bCs/>
              </w:rPr>
              <w:t>Kurum</w:t>
            </w:r>
            <w:proofErr w:type="gramEnd"/>
            <w:r w:rsidRPr="00F70B8C">
              <w:rPr>
                <w:bCs/>
              </w:rPr>
              <w:t xml:space="preserve">  içi ve dışı (bahçe-otopark </w:t>
            </w:r>
            <w:proofErr w:type="spellStart"/>
            <w:r w:rsidRPr="00F70B8C">
              <w:rPr>
                <w:bCs/>
              </w:rPr>
              <w:t>v.s</w:t>
            </w:r>
            <w:proofErr w:type="spellEnd"/>
            <w:r w:rsidRPr="00F70B8C">
              <w:rPr>
                <w:bCs/>
              </w:rPr>
              <w:t xml:space="preserve">.) alanları kapsar. </w:t>
            </w:r>
          </w:p>
          <w:p w:rsidR="00F70B8C" w:rsidRPr="00F70B8C" w:rsidRDefault="00F70B8C" w:rsidP="00F70B8C">
            <w:pPr>
              <w:ind w:right="301"/>
              <w:rPr>
                <w:bCs/>
              </w:rPr>
            </w:pPr>
          </w:p>
          <w:p w:rsidR="00F70B8C" w:rsidRPr="00F70B8C" w:rsidRDefault="00F70B8C" w:rsidP="00F70B8C">
            <w:pPr>
              <w:ind w:right="301"/>
              <w:rPr>
                <w:b/>
              </w:rPr>
            </w:pPr>
            <w:r w:rsidRPr="00F70B8C">
              <w:rPr>
                <w:b/>
              </w:rPr>
              <w:t>3. KISALTMALAR:</w:t>
            </w:r>
          </w:p>
          <w:p w:rsidR="00F70B8C" w:rsidRPr="00F70B8C" w:rsidRDefault="00F70B8C" w:rsidP="00F70B8C">
            <w:pPr>
              <w:ind w:right="301"/>
              <w:rPr>
                <w:bCs/>
              </w:rPr>
            </w:pPr>
            <w:r w:rsidRPr="00F70B8C">
              <w:rPr>
                <w:bCs/>
              </w:rPr>
              <w:t>SKS: Sağlıkta Kalite Standartları</w:t>
            </w:r>
            <w:bookmarkStart w:id="0" w:name="_GoBack"/>
            <w:bookmarkEnd w:id="0"/>
          </w:p>
          <w:p w:rsidR="00F70B8C" w:rsidRDefault="00F70B8C" w:rsidP="00F70B8C">
            <w:pPr>
              <w:ind w:right="301"/>
              <w:rPr>
                <w:bCs/>
              </w:rPr>
            </w:pPr>
            <w:r w:rsidRPr="00F70B8C">
              <w:rPr>
                <w:bCs/>
              </w:rPr>
              <w:t xml:space="preserve">DÖF: Düzeltici Önleyici Faaliyet </w:t>
            </w:r>
          </w:p>
          <w:p w:rsidR="00F70B8C" w:rsidRPr="00F70B8C" w:rsidRDefault="00F70B8C" w:rsidP="00F70B8C">
            <w:pPr>
              <w:ind w:right="301"/>
              <w:rPr>
                <w:bCs/>
              </w:rPr>
            </w:pPr>
          </w:p>
          <w:p w:rsidR="00F70B8C" w:rsidRPr="00F70B8C" w:rsidRDefault="00F70B8C" w:rsidP="00F70B8C">
            <w:pPr>
              <w:ind w:right="301"/>
              <w:rPr>
                <w:b/>
              </w:rPr>
            </w:pPr>
            <w:r w:rsidRPr="00F70B8C">
              <w:rPr>
                <w:b/>
              </w:rPr>
              <w:t>4. TANIMLAR:</w:t>
            </w:r>
          </w:p>
          <w:p w:rsidR="00F70B8C" w:rsidRPr="00F70B8C" w:rsidRDefault="00F70B8C" w:rsidP="00F70B8C">
            <w:pPr>
              <w:ind w:right="301"/>
              <w:rPr>
                <w:bCs/>
              </w:rPr>
            </w:pPr>
            <w:r w:rsidRPr="00F70B8C">
              <w:rPr>
                <w:bCs/>
              </w:rPr>
              <w:t>Bina Turu: Merkezimizin fiziksel durum ve işleyişi ile ilgili aksaklıkları tespit etmek için düzenlenen denetim turunu ifade eder.</w:t>
            </w:r>
          </w:p>
          <w:p w:rsidR="00F70B8C" w:rsidRDefault="00F70B8C" w:rsidP="00F70B8C">
            <w:pPr>
              <w:ind w:right="301"/>
              <w:rPr>
                <w:bCs/>
              </w:rPr>
            </w:pPr>
            <w:r w:rsidRPr="00F70B8C">
              <w:rPr>
                <w:bCs/>
              </w:rPr>
              <w:t xml:space="preserve">Bina Turu Ekibi: Dekan, Fakülte Sekreteri, Kalite Yönetim Direktörü ve İdari işler sorumlusundan oluşan ekiptir. </w:t>
            </w:r>
          </w:p>
          <w:p w:rsidR="00F70B8C" w:rsidRPr="00F70B8C" w:rsidRDefault="00F70B8C" w:rsidP="00F70B8C">
            <w:pPr>
              <w:ind w:right="301"/>
              <w:rPr>
                <w:bCs/>
              </w:rPr>
            </w:pPr>
          </w:p>
          <w:p w:rsidR="00F70B8C" w:rsidRDefault="00F70B8C" w:rsidP="00F70B8C">
            <w:pPr>
              <w:ind w:right="301"/>
              <w:rPr>
                <w:bCs/>
              </w:rPr>
            </w:pPr>
            <w:r w:rsidRPr="00F70B8C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F70B8C">
              <w:rPr>
                <w:b/>
              </w:rPr>
              <w:t xml:space="preserve">SORUMLULAR: </w:t>
            </w:r>
            <w:r w:rsidRPr="00F70B8C">
              <w:rPr>
                <w:bCs/>
              </w:rPr>
              <w:t>Bina Turu Ekibi</w:t>
            </w:r>
            <w:r w:rsidR="00506CCB">
              <w:rPr>
                <w:bCs/>
              </w:rPr>
              <w:t xml:space="preserve"> </w:t>
            </w:r>
            <w:r w:rsidRPr="00F70B8C">
              <w:rPr>
                <w:bCs/>
              </w:rPr>
              <w:t>(Dekan, Fakülte Sekreteri, Kalite Yönetim Direktörü ve İdari işler sorumlusundan oluşan ekiptir.)</w:t>
            </w:r>
          </w:p>
          <w:p w:rsidR="00F70B8C" w:rsidRPr="00F70B8C" w:rsidRDefault="00F70B8C" w:rsidP="00F70B8C">
            <w:pPr>
              <w:ind w:right="301"/>
              <w:rPr>
                <w:b/>
              </w:rPr>
            </w:pPr>
          </w:p>
          <w:p w:rsidR="00F70B8C" w:rsidRPr="00F70B8C" w:rsidRDefault="00F70B8C" w:rsidP="00F70B8C">
            <w:pPr>
              <w:ind w:right="301"/>
              <w:rPr>
                <w:b/>
              </w:rPr>
            </w:pPr>
            <w:r w:rsidRPr="00F70B8C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 w:rsidRPr="00F70B8C">
              <w:rPr>
                <w:b/>
              </w:rPr>
              <w:t xml:space="preserve">FAALİYET AKIŞI: </w:t>
            </w:r>
          </w:p>
          <w:p w:rsidR="00F70B8C" w:rsidRPr="00F70B8C" w:rsidRDefault="00F70B8C" w:rsidP="00F70B8C">
            <w:pPr>
              <w:ind w:right="301"/>
              <w:rPr>
                <w:bCs/>
              </w:rPr>
            </w:pPr>
            <w:r w:rsidRPr="00F70B8C">
              <w:rPr>
                <w:bCs/>
              </w:rPr>
              <w:t>6.1. Kurumumuzda yapılacak olan bina turları için Bina Turu ekibi Başhekim onayı ile atanır.</w:t>
            </w:r>
          </w:p>
          <w:p w:rsidR="00F70B8C" w:rsidRPr="00F70B8C" w:rsidRDefault="00F70B8C" w:rsidP="00F70B8C">
            <w:pPr>
              <w:ind w:right="301"/>
              <w:rPr>
                <w:bCs/>
              </w:rPr>
            </w:pPr>
            <w:r w:rsidRPr="00F70B8C">
              <w:rPr>
                <w:bCs/>
              </w:rPr>
              <w:t>6.2. Bina turları kurumumuzda; Dekan, Fakülte Sekreteri, Kalite Yönetim Direktörü ve İdari işler Sorumlusu katılımıyla gerçekleştirilir.</w:t>
            </w:r>
          </w:p>
          <w:p w:rsidR="00F70B8C" w:rsidRPr="00F70B8C" w:rsidRDefault="00F70B8C" w:rsidP="00F70B8C">
            <w:pPr>
              <w:ind w:right="301"/>
              <w:rPr>
                <w:bCs/>
              </w:rPr>
            </w:pPr>
            <w:r w:rsidRPr="00F70B8C">
              <w:rPr>
                <w:bCs/>
              </w:rPr>
              <w:t>6.3. Bina turları en az üç ayda bir düzenlenir.</w:t>
            </w:r>
          </w:p>
          <w:p w:rsidR="00F70B8C" w:rsidRPr="00F70B8C" w:rsidRDefault="00F70B8C" w:rsidP="00F70B8C">
            <w:pPr>
              <w:ind w:right="301"/>
              <w:rPr>
                <w:bCs/>
              </w:rPr>
            </w:pPr>
            <w:r w:rsidRPr="00F70B8C">
              <w:rPr>
                <w:bCs/>
              </w:rPr>
              <w:t xml:space="preserve">6.4. Bu turlarda çalışma ortamı ve alt yapı gibi konularda tesis destek üniteleri(havalandırma, jeneratör </w:t>
            </w:r>
            <w:proofErr w:type="spellStart"/>
            <w:r w:rsidRPr="00F70B8C">
              <w:rPr>
                <w:bCs/>
              </w:rPr>
              <w:t>v.b</w:t>
            </w:r>
            <w:proofErr w:type="spellEnd"/>
            <w:r w:rsidRPr="00F70B8C">
              <w:rPr>
                <w:bCs/>
              </w:rPr>
              <w:t>.)bina çevresi kontrol edilir.</w:t>
            </w:r>
          </w:p>
          <w:p w:rsidR="00F70B8C" w:rsidRPr="00F70B8C" w:rsidRDefault="00F70B8C" w:rsidP="00F70B8C">
            <w:pPr>
              <w:ind w:right="301"/>
              <w:rPr>
                <w:bCs/>
              </w:rPr>
            </w:pPr>
            <w:r w:rsidRPr="00F70B8C">
              <w:rPr>
                <w:bCs/>
              </w:rPr>
              <w:t>6.5. Yapılan kontroller bina turu ekibi tarafından denetim esnasında Bina Turu Denetim Raporu ile kayıt altına alınır.</w:t>
            </w:r>
          </w:p>
          <w:p w:rsidR="00F70B8C" w:rsidRPr="00F70B8C" w:rsidRDefault="00F70B8C" w:rsidP="00F70B8C">
            <w:pPr>
              <w:ind w:right="301"/>
              <w:rPr>
                <w:bCs/>
              </w:rPr>
            </w:pPr>
            <w:r w:rsidRPr="00F70B8C">
              <w:rPr>
                <w:bCs/>
              </w:rPr>
              <w:t>6.6. Denetim esnasında olumlu veya olumsuz her durum kayıt altına alınır.</w:t>
            </w:r>
          </w:p>
          <w:p w:rsidR="00F70B8C" w:rsidRPr="00F70B8C" w:rsidRDefault="00F70B8C" w:rsidP="00F70B8C">
            <w:pPr>
              <w:ind w:right="301"/>
              <w:rPr>
                <w:bCs/>
              </w:rPr>
            </w:pPr>
            <w:r w:rsidRPr="00F70B8C">
              <w:rPr>
                <w:bCs/>
              </w:rPr>
              <w:t>6.7. Bir sonraki denetim esnasında öncelikle daha önceden belirlenmiş olan uygunsuzlukların giderilip giderilmediği kontrol edilir.</w:t>
            </w:r>
          </w:p>
          <w:p w:rsidR="0095737F" w:rsidRPr="00F70B8C" w:rsidRDefault="00F70B8C" w:rsidP="00F70B8C">
            <w:pPr>
              <w:ind w:right="301"/>
              <w:jc w:val="both"/>
              <w:rPr>
                <w:bCs/>
              </w:rPr>
            </w:pPr>
            <w:r w:rsidRPr="00F70B8C">
              <w:rPr>
                <w:bCs/>
              </w:rPr>
              <w:t>6.8. Denetim esnasında bulunan uygunsuzluğun giderilmesi ve tekrarının engellenmesi amacı ile Düzeltici/Önleyici Faaliyet açılarak Kalite Birimi ile koordinasyon kurulur.</w:t>
            </w:r>
          </w:p>
          <w:p w:rsidR="0095737F" w:rsidRDefault="0095737F" w:rsidP="001A668C">
            <w:pPr>
              <w:spacing w:line="360" w:lineRule="auto"/>
              <w:ind w:right="303"/>
              <w:jc w:val="both"/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7"/>
              <w:gridCol w:w="3587"/>
              <w:gridCol w:w="3587"/>
            </w:tblGrid>
            <w:tr w:rsidR="0095737F" w:rsidTr="0071113A">
              <w:trPr>
                <w:trHeight w:val="892"/>
              </w:trPr>
              <w:tc>
                <w:tcPr>
                  <w:tcW w:w="3587" w:type="dxa"/>
                </w:tcPr>
                <w:p w:rsidR="0095737F" w:rsidRPr="00DF689A" w:rsidRDefault="0095737F" w:rsidP="0071113A">
                  <w:pPr>
                    <w:tabs>
                      <w:tab w:val="left" w:pos="945"/>
                      <w:tab w:val="left" w:pos="5805"/>
                    </w:tabs>
                    <w:jc w:val="center"/>
                    <w:rPr>
                      <w:b/>
                    </w:rPr>
                  </w:pPr>
                  <w:r w:rsidRPr="00DF689A">
                    <w:rPr>
                      <w:b/>
                    </w:rPr>
                    <w:t>Hazırlayan</w:t>
                  </w:r>
                </w:p>
                <w:p w:rsidR="0095737F" w:rsidRPr="00DF689A" w:rsidRDefault="0095737F" w:rsidP="0071113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Kalite Birim Sorumlusu</w:t>
                  </w:r>
                </w:p>
                <w:p w:rsidR="0095737F" w:rsidRPr="00DF689A" w:rsidRDefault="0095737F" w:rsidP="0071113A">
                  <w:pPr>
                    <w:tabs>
                      <w:tab w:val="left" w:pos="1590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587" w:type="dxa"/>
                </w:tcPr>
                <w:p w:rsidR="0095737F" w:rsidRPr="00DF689A" w:rsidRDefault="0095737F" w:rsidP="0071113A">
                  <w:pPr>
                    <w:tabs>
                      <w:tab w:val="left" w:pos="945"/>
                      <w:tab w:val="left" w:pos="5805"/>
                    </w:tabs>
                    <w:jc w:val="center"/>
                    <w:rPr>
                      <w:b/>
                    </w:rPr>
                  </w:pPr>
                  <w:r w:rsidRPr="00DF689A">
                    <w:rPr>
                      <w:b/>
                    </w:rPr>
                    <w:t>Kontrol Eden</w:t>
                  </w:r>
                </w:p>
                <w:p w:rsidR="0095737F" w:rsidRPr="00DF689A" w:rsidRDefault="0095737F" w:rsidP="0071113A">
                  <w:pPr>
                    <w:jc w:val="center"/>
                    <w:rPr>
                      <w:b/>
                    </w:rPr>
                  </w:pPr>
                  <w:r w:rsidRPr="00DF689A">
                    <w:rPr>
                      <w:b/>
                    </w:rPr>
                    <w:t>Kalite Yönetim Direktörü</w:t>
                  </w:r>
                </w:p>
                <w:p w:rsidR="0095737F" w:rsidRPr="00DF689A" w:rsidRDefault="0095737F" w:rsidP="0071113A">
                  <w:pPr>
                    <w:tabs>
                      <w:tab w:val="left" w:pos="1590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587" w:type="dxa"/>
                </w:tcPr>
                <w:p w:rsidR="0095737F" w:rsidRPr="00DF689A" w:rsidRDefault="0095737F" w:rsidP="0071113A">
                  <w:pPr>
                    <w:tabs>
                      <w:tab w:val="left" w:pos="945"/>
                      <w:tab w:val="left" w:pos="5805"/>
                    </w:tabs>
                    <w:jc w:val="center"/>
                    <w:rPr>
                      <w:b/>
                    </w:rPr>
                  </w:pPr>
                  <w:r w:rsidRPr="00DF689A">
                    <w:rPr>
                      <w:b/>
                    </w:rPr>
                    <w:t>Onaylayan</w:t>
                  </w:r>
                </w:p>
                <w:p w:rsidR="0095737F" w:rsidRPr="00DF689A" w:rsidRDefault="0095737F" w:rsidP="0071113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Dekan</w:t>
                  </w:r>
                </w:p>
                <w:p w:rsidR="0095737F" w:rsidRPr="00DF689A" w:rsidRDefault="0095737F" w:rsidP="0071113A">
                  <w:pPr>
                    <w:tabs>
                      <w:tab w:val="left" w:pos="1590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71113A" w:rsidTr="0071113A">
              <w:trPr>
                <w:trHeight w:val="892"/>
              </w:trPr>
              <w:tc>
                <w:tcPr>
                  <w:tcW w:w="3587" w:type="dxa"/>
                </w:tcPr>
                <w:p w:rsidR="0071113A" w:rsidRPr="00DF689A" w:rsidRDefault="0071113A" w:rsidP="0071113A">
                  <w:pPr>
                    <w:tabs>
                      <w:tab w:val="left" w:pos="945"/>
                      <w:tab w:val="left" w:pos="5805"/>
                    </w:tabs>
                    <w:rPr>
                      <w:b/>
                    </w:rPr>
                  </w:pPr>
                </w:p>
              </w:tc>
              <w:tc>
                <w:tcPr>
                  <w:tcW w:w="3587" w:type="dxa"/>
                </w:tcPr>
                <w:p w:rsidR="0071113A" w:rsidRPr="00DF689A" w:rsidRDefault="0071113A" w:rsidP="0071113A">
                  <w:pPr>
                    <w:tabs>
                      <w:tab w:val="left" w:pos="945"/>
                      <w:tab w:val="left" w:pos="5805"/>
                    </w:tabs>
                    <w:rPr>
                      <w:b/>
                    </w:rPr>
                  </w:pPr>
                </w:p>
              </w:tc>
              <w:tc>
                <w:tcPr>
                  <w:tcW w:w="3587" w:type="dxa"/>
                </w:tcPr>
                <w:p w:rsidR="0071113A" w:rsidRPr="00DF689A" w:rsidRDefault="0071113A" w:rsidP="0071113A">
                  <w:pPr>
                    <w:tabs>
                      <w:tab w:val="left" w:pos="945"/>
                      <w:tab w:val="left" w:pos="5805"/>
                    </w:tabs>
                    <w:rPr>
                      <w:b/>
                    </w:rPr>
                  </w:pPr>
                </w:p>
              </w:tc>
            </w:tr>
          </w:tbl>
          <w:p w:rsidR="0095737F" w:rsidRDefault="0095737F" w:rsidP="001A668C">
            <w:pPr>
              <w:spacing w:line="360" w:lineRule="auto"/>
              <w:ind w:right="303"/>
              <w:jc w:val="both"/>
              <w:rPr>
                <w:sz w:val="4"/>
                <w:szCs w:val="4"/>
              </w:rPr>
            </w:pPr>
          </w:p>
          <w:p w:rsidR="0095737F" w:rsidRDefault="0095737F" w:rsidP="001A668C">
            <w:pPr>
              <w:spacing w:line="360" w:lineRule="auto"/>
              <w:ind w:right="303"/>
              <w:jc w:val="both"/>
              <w:rPr>
                <w:sz w:val="4"/>
                <w:szCs w:val="4"/>
              </w:rPr>
            </w:pPr>
          </w:p>
          <w:p w:rsidR="0095737F" w:rsidRPr="0095737F" w:rsidRDefault="0095737F" w:rsidP="001A668C">
            <w:pPr>
              <w:spacing w:line="360" w:lineRule="auto"/>
              <w:ind w:right="303"/>
              <w:jc w:val="both"/>
              <w:rPr>
                <w:sz w:val="4"/>
                <w:szCs w:val="4"/>
              </w:rPr>
            </w:pPr>
          </w:p>
        </w:tc>
      </w:tr>
    </w:tbl>
    <w:p w:rsidR="003B1F73" w:rsidRDefault="003B1F73"/>
    <w:sectPr w:rsidR="003B1F73" w:rsidSect="005516BC">
      <w:headerReference w:type="default" r:id="rId7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F5" w:rsidRDefault="003D78F5" w:rsidP="00DB3ECB">
      <w:r>
        <w:separator/>
      </w:r>
    </w:p>
  </w:endnote>
  <w:endnote w:type="continuationSeparator" w:id="0">
    <w:p w:rsidR="003D78F5" w:rsidRDefault="003D78F5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F5" w:rsidRDefault="003D78F5" w:rsidP="00DB3ECB">
      <w:r>
        <w:separator/>
      </w:r>
    </w:p>
  </w:footnote>
  <w:footnote w:type="continuationSeparator" w:id="0">
    <w:p w:rsidR="003D78F5" w:rsidRDefault="003D78F5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4C82B4FA" wp14:editId="4D65AF6A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956E8B">
            <w:rPr>
              <w:b/>
            </w:rPr>
            <w:t xml:space="preserve"> VE</w:t>
          </w:r>
          <w:r>
            <w:rPr>
              <w:b/>
            </w:rPr>
            <w:t xml:space="preserve"> ARAŞTIRMA MERKEZİ</w:t>
          </w:r>
        </w:p>
        <w:p w:rsidR="00DB3ECB" w:rsidRPr="00842EB5" w:rsidRDefault="00F70B8C" w:rsidP="00F70B8C">
          <w:pPr>
            <w:jc w:val="center"/>
            <w:rPr>
              <w:b/>
              <w:sz w:val="48"/>
              <w:szCs w:val="48"/>
            </w:rPr>
          </w:pPr>
          <w:r w:rsidRPr="00F70B8C">
            <w:rPr>
              <w:b/>
            </w:rPr>
            <w:t xml:space="preserve">BİNA TURU </w:t>
          </w:r>
          <w:r w:rsidR="00C365B9" w:rsidRPr="00DF689A">
            <w:rPr>
              <w:b/>
            </w:rPr>
            <w:t>TALİMATI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71113A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07521E" wp14:editId="20E63639">
          <wp:simplePos x="0" y="0"/>
          <wp:positionH relativeFrom="column">
            <wp:posOffset>-347345</wp:posOffset>
          </wp:positionH>
          <wp:positionV relativeFrom="paragraph">
            <wp:posOffset>19050</wp:posOffset>
          </wp:positionV>
          <wp:extent cx="6486525" cy="73660"/>
          <wp:effectExtent l="0" t="0" r="9525" b="254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037" cy="8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DB3ECB" w:rsidP="00DB3ECB">
    <w:pPr>
      <w:pStyle w:val="stbilgi"/>
      <w:rPr>
        <w:sz w:val="4"/>
        <w:szCs w:val="4"/>
      </w:rPr>
    </w:pP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506CC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506CCB">
            <w:rPr>
              <w:rStyle w:val="SayfaNumaras"/>
              <w:noProof/>
              <w:sz w:val="18"/>
              <w:szCs w:val="18"/>
            </w:rPr>
            <w:t>DTY01. TL. 01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B011D1">
            <w:rPr>
              <w:rStyle w:val="SayfaNumaras"/>
              <w:b/>
              <w:bCs/>
              <w:noProof/>
              <w:sz w:val="18"/>
              <w:szCs w:val="18"/>
            </w:rPr>
            <w:t>0</w:t>
          </w:r>
          <w:r w:rsidR="00B011D1">
            <w:rPr>
              <w:rStyle w:val="SayfaNumaras"/>
              <w:noProof/>
              <w:sz w:val="18"/>
              <w:szCs w:val="18"/>
            </w:rPr>
            <w:t>2.12</w:t>
          </w:r>
          <w:r w:rsidRPr="0095737F">
            <w:rPr>
              <w:rStyle w:val="SayfaNumaras"/>
              <w:noProof/>
              <w:sz w:val="18"/>
              <w:szCs w:val="18"/>
            </w:rPr>
            <w:t>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011D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011D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10971"/>
    <w:rsid w:val="000E7B06"/>
    <w:rsid w:val="000F64DE"/>
    <w:rsid w:val="001A0F61"/>
    <w:rsid w:val="001A668C"/>
    <w:rsid w:val="001E4132"/>
    <w:rsid w:val="002A5D63"/>
    <w:rsid w:val="002B43E9"/>
    <w:rsid w:val="003720EA"/>
    <w:rsid w:val="003B1F73"/>
    <w:rsid w:val="003C3713"/>
    <w:rsid w:val="003D78F5"/>
    <w:rsid w:val="00411CED"/>
    <w:rsid w:val="00435698"/>
    <w:rsid w:val="004650A6"/>
    <w:rsid w:val="00483716"/>
    <w:rsid w:val="004A0191"/>
    <w:rsid w:val="004A25FA"/>
    <w:rsid w:val="004B34B4"/>
    <w:rsid w:val="004E4A68"/>
    <w:rsid w:val="004F5654"/>
    <w:rsid w:val="00505798"/>
    <w:rsid w:val="00506CCB"/>
    <w:rsid w:val="005214B6"/>
    <w:rsid w:val="00525558"/>
    <w:rsid w:val="005516BC"/>
    <w:rsid w:val="005C66C4"/>
    <w:rsid w:val="00656168"/>
    <w:rsid w:val="00690AEC"/>
    <w:rsid w:val="006A7E33"/>
    <w:rsid w:val="006E797E"/>
    <w:rsid w:val="0071113A"/>
    <w:rsid w:val="00735EEF"/>
    <w:rsid w:val="0074397B"/>
    <w:rsid w:val="00756E10"/>
    <w:rsid w:val="007900F6"/>
    <w:rsid w:val="00861719"/>
    <w:rsid w:val="00896D4C"/>
    <w:rsid w:val="008A272E"/>
    <w:rsid w:val="008A4457"/>
    <w:rsid w:val="008A5F10"/>
    <w:rsid w:val="008D04B9"/>
    <w:rsid w:val="008F7677"/>
    <w:rsid w:val="00956E8B"/>
    <w:rsid w:val="0095737F"/>
    <w:rsid w:val="00965B12"/>
    <w:rsid w:val="00976F3A"/>
    <w:rsid w:val="00985948"/>
    <w:rsid w:val="009E50B1"/>
    <w:rsid w:val="00A74294"/>
    <w:rsid w:val="00AA753D"/>
    <w:rsid w:val="00B00FA4"/>
    <w:rsid w:val="00B011D1"/>
    <w:rsid w:val="00B50BAC"/>
    <w:rsid w:val="00BB2911"/>
    <w:rsid w:val="00C22440"/>
    <w:rsid w:val="00C365B9"/>
    <w:rsid w:val="00CB0DD8"/>
    <w:rsid w:val="00CD4DF7"/>
    <w:rsid w:val="00CD6C37"/>
    <w:rsid w:val="00D84976"/>
    <w:rsid w:val="00DB2CC8"/>
    <w:rsid w:val="00DB3ECB"/>
    <w:rsid w:val="00DD7CAA"/>
    <w:rsid w:val="00DF689A"/>
    <w:rsid w:val="00E54107"/>
    <w:rsid w:val="00F22205"/>
    <w:rsid w:val="00F4468A"/>
    <w:rsid w:val="00F70B8C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paragraph" w:styleId="ListeParagraf">
    <w:name w:val="List Paragraph"/>
    <w:basedOn w:val="Normal"/>
    <w:uiPriority w:val="34"/>
    <w:qFormat/>
    <w:rsid w:val="00F7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6</cp:revision>
  <cp:lastPrinted>2021-03-30T12:53:00Z</cp:lastPrinted>
  <dcterms:created xsi:type="dcterms:W3CDTF">2019-11-20T12:19:00Z</dcterms:created>
  <dcterms:modified xsi:type="dcterms:W3CDTF">2021-03-30T12:54:00Z</dcterms:modified>
</cp:coreProperties>
</file>