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3" w:rsidRDefault="003B1F73" w:rsidP="003B1F73">
      <w:pPr>
        <w:rPr>
          <w:sz w:val="4"/>
          <w:szCs w:val="4"/>
        </w:rPr>
      </w:pPr>
    </w:p>
    <w:p w:rsidR="003B1F73" w:rsidRDefault="003B1F73"/>
    <w:p w:rsidR="007B4910" w:rsidRDefault="007B4910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8539"/>
      </w:tblGrid>
      <w:tr w:rsidR="007B4910" w:rsidTr="00252B68">
        <w:trPr>
          <w:trHeight w:val="381"/>
        </w:trPr>
        <w:tc>
          <w:tcPr>
            <w:tcW w:w="878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B4910" w:rsidRDefault="007B4910" w:rsidP="007B4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GÜNLÜK YAPILACAK KONTROLLER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Dinamik el aletlerinin her hasta bakımı sonucu dezenfektan maddeyle </w:t>
            </w:r>
            <w:proofErr w:type="gramStart"/>
            <w:r>
              <w:rPr>
                <w:color w:val="000000"/>
                <w:sz w:val="22"/>
                <w:szCs w:val="22"/>
              </w:rPr>
              <w:t>dezenfekte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edilmesi.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Her iş günü sonucunda yağlanarak bırakılması.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Kreşuar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her hastadan sonra fırça ile temizlenir.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Tabletin özel bir bakımı yoktur. Hareketli olan tepsi kısmı çıkarılır gerekirse </w:t>
            </w:r>
            <w:proofErr w:type="gramStart"/>
            <w:r>
              <w:rPr>
                <w:color w:val="000000"/>
                <w:sz w:val="22"/>
                <w:szCs w:val="22"/>
              </w:rPr>
              <w:t>steril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edilir.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Dinamik el aletleri gün sonunda otoklav cihazında gün sonunda </w:t>
            </w:r>
            <w:proofErr w:type="gramStart"/>
            <w:r>
              <w:rPr>
                <w:color w:val="000000"/>
                <w:sz w:val="22"/>
                <w:szCs w:val="22"/>
              </w:rPr>
              <w:t>steril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edilir.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Günlük Yapılacak Kontroller Klinik Yardımcısı tarafından yapılacaktır.</w:t>
            </w:r>
          </w:p>
        </w:tc>
        <w:bookmarkStart w:id="0" w:name="_GoBack"/>
        <w:bookmarkEnd w:id="0"/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shd w:val="clear" w:color="auto" w:fill="auto"/>
            <w:noWrap/>
            <w:vAlign w:val="center"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</w:p>
        </w:tc>
      </w:tr>
      <w:tr w:rsidR="007B4910" w:rsidTr="00252B68">
        <w:trPr>
          <w:trHeight w:val="369"/>
        </w:trPr>
        <w:tc>
          <w:tcPr>
            <w:tcW w:w="878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B4910" w:rsidRDefault="007B4910" w:rsidP="007B4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AYLIK YAPILACAK KONTROLLER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Dinamik el aletlerinin girişindeki hava filtreleri ayda bir kez temizlenmelidir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Reflektörün hareketli yerlerinin (sağa sola, yukarı aşağı) kontrolü yapılır.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Reflektörün ayarlanabilir ışık kademesinin kontrolü yapılır.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Reflektörün aşırı ısınmadığının kontrolü yapılır.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Cihazın kullanılan su, hava ve elektrik bağlantılarının kontrolü yapılır.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Kompresörün kuru ve yağsız hava vermesinin kontrolü yapılır.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Sakşın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bağlantılarının kontrolü yapılmalıdır.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Işınlı dolgu cihazı ölçümü yapılır.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Aylık yapılacak kontroller teknik servis tarafından yapılacaktır.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shd w:val="clear" w:color="auto" w:fill="auto"/>
            <w:noWrap/>
            <w:vAlign w:val="center"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</w:p>
        </w:tc>
      </w:tr>
      <w:tr w:rsidR="007B4910" w:rsidTr="00252B68">
        <w:trPr>
          <w:trHeight w:val="439"/>
        </w:trPr>
        <w:tc>
          <w:tcPr>
            <w:tcW w:w="878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B4910" w:rsidRDefault="007B4910" w:rsidP="007B4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YILLIK YAPILACAK KONTROLLER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Fotöy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motorunun bakımı yılda bir kez yapılır.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Motor fırçaları kontrol edilir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Aşağı yukarı kalkma, geriye yatırılıp kaldırma pozisyonlarının işlevselliğine bakılır.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Sonsuz dişliler 6 ayda bir yağlanır.</w:t>
            </w:r>
          </w:p>
        </w:tc>
      </w:tr>
      <w:tr w:rsidR="007B4910" w:rsidTr="00252B68">
        <w:trPr>
          <w:trHeight w:val="20"/>
        </w:trPr>
        <w:tc>
          <w:tcPr>
            <w:tcW w:w="250" w:type="dxa"/>
            <w:shd w:val="clear" w:color="auto" w:fill="auto"/>
            <w:noWrap/>
            <w:vAlign w:val="center"/>
            <w:hideMark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39" w:type="dxa"/>
            <w:shd w:val="clear" w:color="auto" w:fill="auto"/>
            <w:noWrap/>
            <w:vAlign w:val="center"/>
            <w:hideMark/>
          </w:tcPr>
          <w:p w:rsidR="007B4910" w:rsidRDefault="007B4910" w:rsidP="00174C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Elektronik kartların bakımı yoktur arıza yaptığında anında tamir edilir.</w:t>
            </w:r>
          </w:p>
        </w:tc>
      </w:tr>
    </w:tbl>
    <w:p w:rsidR="007B4910" w:rsidRDefault="007B4910"/>
    <w:p w:rsidR="00007298" w:rsidRDefault="000072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007298" w:rsidRPr="00B85C06" w:rsidTr="002D15C8">
        <w:trPr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2D15C8" w:rsidRDefault="00007298" w:rsidP="00DC0FCA">
            <w:pPr>
              <w:jc w:val="center"/>
              <w:rPr>
                <w:b/>
              </w:rPr>
            </w:pPr>
            <w:r w:rsidRPr="00B85C06">
              <w:rPr>
                <w:b/>
              </w:rPr>
              <w:t>Hazırlayan</w:t>
            </w:r>
            <w:r w:rsidR="002D15C8" w:rsidRPr="009F4147">
              <w:rPr>
                <w:b/>
              </w:rPr>
              <w:t xml:space="preserve"> </w:t>
            </w:r>
          </w:p>
          <w:p w:rsidR="00007298" w:rsidRPr="00B85C06" w:rsidRDefault="002D15C8" w:rsidP="00DC0FCA">
            <w:pPr>
              <w:jc w:val="center"/>
              <w:rPr>
                <w:b/>
              </w:rPr>
            </w:pPr>
            <w:r w:rsidRPr="009F4147">
              <w:rPr>
                <w:b/>
              </w:rPr>
              <w:t>Enfeksiyon Kontrol Hemşiresi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D15C8" w:rsidRDefault="00007298" w:rsidP="002D15C8">
            <w:pPr>
              <w:jc w:val="center"/>
              <w:rPr>
                <w:b/>
              </w:rPr>
            </w:pPr>
            <w:r w:rsidRPr="00B85C06">
              <w:rPr>
                <w:b/>
              </w:rPr>
              <w:t>Kontrol Eden</w:t>
            </w:r>
            <w:r w:rsidR="002D15C8" w:rsidRPr="00B85C06">
              <w:rPr>
                <w:b/>
              </w:rPr>
              <w:t xml:space="preserve"> </w:t>
            </w:r>
          </w:p>
          <w:p w:rsidR="002D15C8" w:rsidRDefault="002D15C8" w:rsidP="002D15C8">
            <w:pPr>
              <w:jc w:val="center"/>
              <w:rPr>
                <w:b/>
              </w:rPr>
            </w:pPr>
            <w:r w:rsidRPr="00B85C06">
              <w:rPr>
                <w:b/>
              </w:rPr>
              <w:t>Kalite Yönetim Direktörü</w:t>
            </w:r>
          </w:p>
          <w:p w:rsidR="00007298" w:rsidRPr="00B85C06" w:rsidRDefault="00007298" w:rsidP="00DC0FCA">
            <w:pPr>
              <w:jc w:val="center"/>
              <w:rPr>
                <w:b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2D15C8" w:rsidRDefault="00007298" w:rsidP="002D15C8">
            <w:pPr>
              <w:jc w:val="center"/>
              <w:rPr>
                <w:b/>
              </w:rPr>
            </w:pPr>
            <w:r w:rsidRPr="00B85C06">
              <w:rPr>
                <w:b/>
              </w:rPr>
              <w:t>Onaylayan</w:t>
            </w:r>
            <w:r w:rsidR="002D15C8" w:rsidRPr="00B85C06">
              <w:rPr>
                <w:b/>
              </w:rPr>
              <w:t xml:space="preserve"> </w:t>
            </w:r>
          </w:p>
          <w:p w:rsidR="002D15C8" w:rsidRDefault="002D15C8" w:rsidP="002D15C8">
            <w:pPr>
              <w:jc w:val="center"/>
              <w:rPr>
                <w:b/>
              </w:rPr>
            </w:pPr>
            <w:r w:rsidRPr="00B85C06">
              <w:rPr>
                <w:b/>
              </w:rPr>
              <w:t>Başhekim</w:t>
            </w:r>
          </w:p>
          <w:p w:rsidR="00007298" w:rsidRPr="00B85C06" w:rsidRDefault="00007298" w:rsidP="00DC0FCA">
            <w:pPr>
              <w:jc w:val="center"/>
              <w:rPr>
                <w:b/>
              </w:rPr>
            </w:pPr>
          </w:p>
        </w:tc>
      </w:tr>
      <w:tr w:rsidR="00007298" w:rsidRPr="00B85C06" w:rsidTr="002D15C8">
        <w:trPr>
          <w:trHeight w:val="938"/>
          <w:jc w:val="center"/>
        </w:trPr>
        <w:tc>
          <w:tcPr>
            <w:tcW w:w="3397" w:type="dxa"/>
          </w:tcPr>
          <w:p w:rsidR="00007298" w:rsidRPr="009F4147" w:rsidRDefault="00007298" w:rsidP="00DC0FC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07298" w:rsidRPr="00B85C06" w:rsidRDefault="00007298" w:rsidP="00DC0FCA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:rsidR="00007298" w:rsidRDefault="00007298" w:rsidP="00DC0FCA">
            <w:pPr>
              <w:jc w:val="center"/>
              <w:rPr>
                <w:b/>
              </w:rPr>
            </w:pPr>
          </w:p>
          <w:p w:rsidR="00007298" w:rsidRPr="00B85C06" w:rsidRDefault="00007298" w:rsidP="002D15C8">
            <w:pPr>
              <w:jc w:val="center"/>
              <w:rPr>
                <w:b/>
              </w:rPr>
            </w:pPr>
          </w:p>
        </w:tc>
      </w:tr>
    </w:tbl>
    <w:p w:rsidR="00007298" w:rsidRDefault="00007298"/>
    <w:sectPr w:rsidR="00007298" w:rsidSect="005516BC">
      <w:headerReference w:type="default" r:id="rId7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1B" w:rsidRDefault="00D4311B" w:rsidP="00DB3ECB">
      <w:r>
        <w:separator/>
      </w:r>
    </w:p>
  </w:endnote>
  <w:endnote w:type="continuationSeparator" w:id="0">
    <w:p w:rsidR="00D4311B" w:rsidRDefault="00D4311B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1B" w:rsidRDefault="00D4311B" w:rsidP="00DB3ECB">
      <w:r>
        <w:separator/>
      </w:r>
    </w:p>
  </w:footnote>
  <w:footnote w:type="continuationSeparator" w:id="0">
    <w:p w:rsidR="00D4311B" w:rsidRDefault="00D4311B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605274BE" wp14:editId="56557BBB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842EB5" w:rsidRDefault="007B4910" w:rsidP="009930C5">
          <w:pPr>
            <w:jc w:val="center"/>
            <w:rPr>
              <w:b/>
              <w:sz w:val="48"/>
              <w:szCs w:val="48"/>
            </w:rPr>
          </w:pPr>
          <w:r w:rsidRPr="007B4910">
            <w:rPr>
              <w:b/>
            </w:rPr>
            <w:t>DİŞ ÜNİTLERİ CİHAZ BAKIM PLANI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2D15C8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78A58D" wp14:editId="3773EC4A">
          <wp:simplePos x="0" y="0"/>
          <wp:positionH relativeFrom="column">
            <wp:posOffset>-414020</wp:posOffset>
          </wp:positionH>
          <wp:positionV relativeFrom="paragraph">
            <wp:posOffset>19050</wp:posOffset>
          </wp:positionV>
          <wp:extent cx="6543675" cy="73660"/>
          <wp:effectExtent l="0" t="0" r="9525" b="254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DB3ECB" w:rsidP="00DB3ECB">
    <w:pPr>
      <w:pStyle w:val="stbilgi"/>
      <w:rPr>
        <w:sz w:val="4"/>
        <w:szCs w:val="4"/>
      </w:rPr>
    </w:pP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38441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384414">
            <w:rPr>
              <w:rStyle w:val="SayfaNumaras"/>
              <w:noProof/>
              <w:sz w:val="18"/>
              <w:szCs w:val="18"/>
            </w:rPr>
            <w:t>DMC05. PL. 01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27.11.2019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D15C8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D15C8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E7B06"/>
    <w:rsid w:val="000F64DE"/>
    <w:rsid w:val="00174CE6"/>
    <w:rsid w:val="001A0F61"/>
    <w:rsid w:val="001A668C"/>
    <w:rsid w:val="001E4132"/>
    <w:rsid w:val="001E70D6"/>
    <w:rsid w:val="00252B68"/>
    <w:rsid w:val="002A5D63"/>
    <w:rsid w:val="002B43E9"/>
    <w:rsid w:val="002D15C8"/>
    <w:rsid w:val="003720EA"/>
    <w:rsid w:val="00384414"/>
    <w:rsid w:val="003B1F73"/>
    <w:rsid w:val="003C3713"/>
    <w:rsid w:val="00411CED"/>
    <w:rsid w:val="00435698"/>
    <w:rsid w:val="00467B83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C66C4"/>
    <w:rsid w:val="00690AEC"/>
    <w:rsid w:val="006957A0"/>
    <w:rsid w:val="006A7E33"/>
    <w:rsid w:val="006E797E"/>
    <w:rsid w:val="006F735A"/>
    <w:rsid w:val="00735EEF"/>
    <w:rsid w:val="0074397B"/>
    <w:rsid w:val="00752CB9"/>
    <w:rsid w:val="00756E10"/>
    <w:rsid w:val="007900F6"/>
    <w:rsid w:val="007B4910"/>
    <w:rsid w:val="008476DE"/>
    <w:rsid w:val="00861719"/>
    <w:rsid w:val="00896D4C"/>
    <w:rsid w:val="008A272E"/>
    <w:rsid w:val="008A4457"/>
    <w:rsid w:val="008A5F10"/>
    <w:rsid w:val="008D04B9"/>
    <w:rsid w:val="0095737F"/>
    <w:rsid w:val="00965B12"/>
    <w:rsid w:val="00976F3A"/>
    <w:rsid w:val="00985948"/>
    <w:rsid w:val="009930C5"/>
    <w:rsid w:val="009E50B1"/>
    <w:rsid w:val="00A74294"/>
    <w:rsid w:val="00B00FA4"/>
    <w:rsid w:val="00B50BAC"/>
    <w:rsid w:val="00BB2911"/>
    <w:rsid w:val="00C22440"/>
    <w:rsid w:val="00C365B9"/>
    <w:rsid w:val="00CB0DD8"/>
    <w:rsid w:val="00CD4DF7"/>
    <w:rsid w:val="00CD6C37"/>
    <w:rsid w:val="00D4311B"/>
    <w:rsid w:val="00D84976"/>
    <w:rsid w:val="00D962AD"/>
    <w:rsid w:val="00DB2CC8"/>
    <w:rsid w:val="00DB3ECB"/>
    <w:rsid w:val="00DD7CAA"/>
    <w:rsid w:val="00DF689A"/>
    <w:rsid w:val="00E54107"/>
    <w:rsid w:val="00EC49B2"/>
    <w:rsid w:val="00F22205"/>
    <w:rsid w:val="00F4468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8</cp:revision>
  <cp:lastPrinted>2020-06-16T10:46:00Z</cp:lastPrinted>
  <dcterms:created xsi:type="dcterms:W3CDTF">2019-11-27T07:18:00Z</dcterms:created>
  <dcterms:modified xsi:type="dcterms:W3CDTF">2020-06-16T10:46:00Z</dcterms:modified>
</cp:coreProperties>
</file>